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before="62" w:beforeLines="20" w:after="62" w:afterLines="20" w:line="360" w:lineRule="auto"/>
        <w:jc w:val="center"/>
        <w:outlineLvl w:val="0"/>
        <w:rPr>
          <w:rFonts w:ascii="宋体" w:hAnsi="宋体" w:eastAsia="宋体" w:cs="宋体"/>
          <w:b/>
          <w:bCs w:val="0"/>
          <w:kern w:val="44"/>
          <w:sz w:val="32"/>
          <w:szCs w:val="32"/>
          <w:highlight w:val="none"/>
          <w:lang w:val="en-US" w:eastAsia="zh-CN" w:bidi="ar-SA"/>
        </w:rPr>
      </w:pPr>
      <w:bookmarkStart w:id="0" w:name="_Toc26617"/>
      <w:bookmarkStart w:id="1" w:name="_Toc30730"/>
      <w:bookmarkStart w:id="2" w:name="_Toc30934"/>
      <w:bookmarkStart w:id="3" w:name="_Toc6764"/>
      <w:bookmarkStart w:id="4" w:name="_Toc9536"/>
      <w:bookmarkStart w:id="5" w:name="_Toc16757"/>
      <w:r>
        <w:rPr>
          <w:rFonts w:hint="eastAsia" w:ascii="宋体" w:hAnsi="宋体" w:eastAsia="宋体" w:cs="宋体"/>
          <w:b/>
          <w:bCs w:val="0"/>
          <w:kern w:val="44"/>
          <w:sz w:val="32"/>
          <w:szCs w:val="32"/>
          <w:highlight w:val="none"/>
          <w:lang w:val="en-US" w:eastAsia="zh-CN" w:bidi="ar-SA"/>
        </w:rPr>
        <w:t>第五章 投标文件格式</w:t>
      </w:r>
      <w:bookmarkEnd w:id="0"/>
      <w:bookmarkEnd w:id="1"/>
      <w:bookmarkEnd w:id="2"/>
      <w:bookmarkEnd w:id="3"/>
      <w:bookmarkEnd w:id="4"/>
      <w:bookmarkEnd w:id="5"/>
    </w:p>
    <w:p>
      <w:pPr>
        <w:spacing w:line="360" w:lineRule="auto"/>
        <w:rPr>
          <w:rFonts w:ascii="宋体" w:hAnsi="宋体" w:eastAsia="宋体" w:cs="宋体"/>
          <w:sz w:val="22"/>
          <w:szCs w:val="28"/>
          <w:highlight w:val="none"/>
        </w:rPr>
      </w:pPr>
    </w:p>
    <w:p>
      <w:pPr>
        <w:widowControl w:val="0"/>
        <w:spacing w:after="120"/>
        <w:ind w:left="0" w:leftChars="0"/>
        <w:jc w:val="center"/>
        <w:rPr>
          <w:rFonts w:ascii="宋体" w:hAnsi="宋体" w:eastAsia="宋体" w:cs="宋体"/>
          <w:b/>
          <w:bCs/>
          <w:kern w:val="2"/>
          <w:sz w:val="44"/>
          <w:szCs w:val="44"/>
          <w:highlight w:val="none"/>
          <w:lang w:val="en-US" w:eastAsia="zh-CN" w:bidi="ar-SA"/>
        </w:rPr>
      </w:pPr>
      <w:r>
        <w:rPr>
          <w:rFonts w:hint="eastAsia" w:ascii="宋体" w:hAnsi="宋体" w:eastAsia="宋体" w:cs="宋体"/>
          <w:b/>
          <w:bCs/>
          <w:kern w:val="2"/>
          <w:sz w:val="44"/>
          <w:szCs w:val="44"/>
          <w:highlight w:val="none"/>
          <w:lang w:val="en-US" w:eastAsia="zh-CN" w:bidi="ar-SA"/>
        </w:rPr>
        <w:t>海珠区三滘立交地块土壤污染修复环境与</w:t>
      </w:r>
    </w:p>
    <w:p>
      <w:pPr>
        <w:widowControl w:val="0"/>
        <w:spacing w:after="120"/>
        <w:ind w:left="0" w:leftChars="0"/>
        <w:jc w:val="center"/>
        <w:rPr>
          <w:rFonts w:ascii="宋体" w:hAnsi="宋体" w:eastAsia="宋体" w:cs="宋体"/>
          <w:b/>
          <w:bCs/>
          <w:kern w:val="2"/>
          <w:sz w:val="44"/>
          <w:szCs w:val="44"/>
          <w:highlight w:val="none"/>
          <w:lang w:val="en-US" w:eastAsia="zh-CN" w:bidi="ar-SA"/>
        </w:rPr>
      </w:pPr>
      <w:r>
        <w:rPr>
          <w:rFonts w:hint="eastAsia" w:ascii="宋体" w:hAnsi="宋体" w:eastAsia="宋体" w:cs="宋体"/>
          <w:b/>
          <w:bCs/>
          <w:kern w:val="2"/>
          <w:sz w:val="44"/>
          <w:szCs w:val="44"/>
          <w:highlight w:val="none"/>
          <w:lang w:val="en-US" w:eastAsia="zh-CN" w:bidi="ar-SA"/>
        </w:rPr>
        <w:t>工程监理</w:t>
      </w:r>
    </w:p>
    <w:p>
      <w:pPr>
        <w:widowControl w:val="0"/>
        <w:spacing w:after="120"/>
        <w:ind w:left="420" w:leftChars="200"/>
        <w:jc w:val="both"/>
        <w:rPr>
          <w:rFonts w:ascii="宋体" w:hAnsi="宋体" w:eastAsia="宋体" w:cs="宋体"/>
          <w:kern w:val="2"/>
          <w:sz w:val="32"/>
          <w:szCs w:val="32"/>
          <w:highlight w:val="none"/>
          <w:lang w:val="en-US" w:eastAsia="zh-CN" w:bidi="ar-SA"/>
        </w:rPr>
      </w:pPr>
    </w:p>
    <w:p>
      <w:pPr>
        <w:widowControl w:val="0"/>
        <w:spacing w:after="120"/>
        <w:ind w:left="0" w:leftChars="0"/>
        <w:jc w:val="both"/>
        <w:rPr>
          <w:rFonts w:ascii="宋体" w:hAnsi="宋体" w:eastAsia="宋体" w:cs="宋体"/>
          <w:kern w:val="2"/>
          <w:sz w:val="32"/>
          <w:szCs w:val="32"/>
          <w:highlight w:val="none"/>
          <w:lang w:val="en-US" w:eastAsia="zh-CN" w:bidi="ar-SA"/>
        </w:rPr>
      </w:pPr>
    </w:p>
    <w:p>
      <w:pPr>
        <w:widowControl w:val="0"/>
        <w:spacing w:after="120"/>
        <w:ind w:left="420" w:leftChars="200"/>
        <w:jc w:val="both"/>
        <w:rPr>
          <w:rFonts w:ascii="宋体" w:hAnsi="宋体" w:eastAsia="宋体" w:cs="宋体"/>
          <w:kern w:val="2"/>
          <w:sz w:val="32"/>
          <w:szCs w:val="32"/>
          <w:highlight w:val="none"/>
          <w:lang w:val="en-US" w:eastAsia="zh-CN" w:bidi="ar-SA"/>
        </w:rPr>
      </w:pPr>
    </w:p>
    <w:p>
      <w:pPr>
        <w:widowControl w:val="0"/>
        <w:spacing w:after="120"/>
        <w:ind w:left="0" w:leftChars="0"/>
        <w:jc w:val="both"/>
        <w:rPr>
          <w:rFonts w:ascii="宋体" w:hAnsi="宋体" w:eastAsia="宋体" w:cs="宋体"/>
          <w:kern w:val="2"/>
          <w:sz w:val="32"/>
          <w:szCs w:val="32"/>
          <w:highlight w:val="none"/>
          <w:lang w:val="en-US" w:eastAsia="zh-CN" w:bidi="ar-SA"/>
        </w:rPr>
      </w:pPr>
    </w:p>
    <w:p>
      <w:pPr>
        <w:widowControl w:val="0"/>
        <w:spacing w:after="120"/>
        <w:ind w:left="420" w:leftChars="200"/>
        <w:jc w:val="both"/>
        <w:rPr>
          <w:rFonts w:ascii="宋体" w:hAnsi="宋体" w:eastAsia="宋体" w:cs="宋体"/>
          <w:kern w:val="2"/>
          <w:sz w:val="32"/>
          <w:szCs w:val="32"/>
          <w:highlight w:val="none"/>
          <w:lang w:val="en-US" w:eastAsia="zh-CN" w:bidi="ar-SA"/>
        </w:rPr>
      </w:pPr>
    </w:p>
    <w:p>
      <w:pPr>
        <w:wordWrap w:val="0"/>
        <w:topLinePunct/>
        <w:jc w:val="center"/>
        <w:rPr>
          <w:rFonts w:ascii="宋体" w:hAnsi="宋体" w:eastAsia="宋体" w:cs="宋体"/>
          <w:sz w:val="84"/>
          <w:szCs w:val="84"/>
          <w:highlight w:val="none"/>
        </w:rPr>
      </w:pPr>
      <w:r>
        <w:rPr>
          <w:rFonts w:hint="eastAsia" w:ascii="宋体" w:hAnsi="宋体" w:eastAsia="宋体" w:cs="宋体"/>
          <w:sz w:val="84"/>
          <w:szCs w:val="84"/>
          <w:highlight w:val="none"/>
        </w:rPr>
        <w:t>投标文件</w:t>
      </w:r>
    </w:p>
    <w:p>
      <w:pPr>
        <w:wordWrap w:val="0"/>
        <w:topLinePunct/>
        <w:spacing w:line="360" w:lineRule="auto"/>
        <w:jc w:val="center"/>
        <w:rPr>
          <w:rFonts w:ascii="宋体" w:hAnsi="宋体" w:eastAsia="宋体" w:cs="宋体"/>
          <w:sz w:val="32"/>
          <w:szCs w:val="32"/>
          <w:highlight w:val="none"/>
        </w:rPr>
      </w:pPr>
    </w:p>
    <w:p>
      <w:pPr>
        <w:wordWrap w:val="0"/>
        <w:topLinePunct/>
        <w:spacing w:line="360" w:lineRule="auto"/>
        <w:rPr>
          <w:rFonts w:ascii="宋体" w:hAnsi="宋体" w:eastAsia="宋体" w:cs="宋体"/>
          <w:sz w:val="32"/>
          <w:szCs w:val="32"/>
          <w:highlight w:val="none"/>
        </w:rPr>
      </w:pPr>
    </w:p>
    <w:p>
      <w:pPr>
        <w:widowControl w:val="0"/>
        <w:jc w:val="both"/>
        <w:rPr>
          <w:rFonts w:ascii="宋体" w:hAnsi="宋体" w:eastAsia="宋体" w:cs="宋体"/>
          <w:kern w:val="2"/>
          <w:sz w:val="32"/>
          <w:szCs w:val="32"/>
          <w:highlight w:val="none"/>
          <w:lang w:val="en-US" w:eastAsia="zh-CN" w:bidi="ar-SA"/>
        </w:rPr>
      </w:pPr>
    </w:p>
    <w:p>
      <w:pPr>
        <w:widowControl w:val="0"/>
        <w:jc w:val="both"/>
        <w:rPr>
          <w:rFonts w:ascii="宋体" w:hAnsi="宋体" w:eastAsia="宋体" w:cs="宋体"/>
          <w:kern w:val="2"/>
          <w:sz w:val="32"/>
          <w:szCs w:val="32"/>
          <w:highlight w:val="none"/>
          <w:lang w:val="en-US" w:eastAsia="zh-CN" w:bidi="ar-SA"/>
        </w:rPr>
      </w:pPr>
    </w:p>
    <w:p>
      <w:pPr>
        <w:widowControl w:val="0"/>
        <w:jc w:val="both"/>
        <w:rPr>
          <w:rFonts w:ascii="宋体" w:hAnsi="宋体" w:eastAsia="宋体" w:cs="宋体"/>
          <w:kern w:val="2"/>
          <w:sz w:val="32"/>
          <w:szCs w:val="32"/>
          <w:highlight w:val="none"/>
          <w:lang w:val="en-US" w:eastAsia="zh-CN" w:bidi="ar-SA"/>
        </w:rPr>
      </w:pPr>
    </w:p>
    <w:p>
      <w:pPr>
        <w:wordWrap w:val="0"/>
        <w:topLinePunct/>
        <w:spacing w:line="360" w:lineRule="auto"/>
        <w:jc w:val="center"/>
        <w:rPr>
          <w:rFonts w:ascii="宋体" w:hAnsi="宋体" w:eastAsia="宋体" w:cs="宋体"/>
          <w:sz w:val="32"/>
          <w:szCs w:val="32"/>
          <w:highlight w:val="none"/>
        </w:rPr>
      </w:pPr>
    </w:p>
    <w:p>
      <w:pPr>
        <w:wordWrap w:val="0"/>
        <w:topLinePunct/>
        <w:spacing w:line="360" w:lineRule="auto"/>
        <w:rPr>
          <w:rFonts w:ascii="宋体" w:hAnsi="宋体" w:eastAsia="宋体" w:cs="宋体"/>
          <w:sz w:val="32"/>
          <w:szCs w:val="32"/>
          <w:highlight w:val="none"/>
        </w:rPr>
      </w:pPr>
    </w:p>
    <w:p>
      <w:pPr>
        <w:wordWrap w:val="0"/>
        <w:topLinePunct/>
        <w:spacing w:line="360" w:lineRule="auto"/>
        <w:jc w:val="center"/>
        <w:rPr>
          <w:rFonts w:ascii="宋体" w:hAnsi="宋体" w:eastAsia="宋体" w:cs="宋体"/>
          <w:sz w:val="32"/>
          <w:szCs w:val="32"/>
          <w:highlight w:val="none"/>
        </w:rPr>
      </w:pPr>
      <w:r>
        <w:rPr>
          <w:rFonts w:hint="eastAsia" w:ascii="宋体" w:hAnsi="宋体" w:eastAsia="宋体" w:cs="宋体"/>
          <w:sz w:val="32"/>
          <w:szCs w:val="32"/>
          <w:highlight w:val="none"/>
        </w:rPr>
        <w:t>投标人：</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(盖单位章)</w:t>
      </w:r>
    </w:p>
    <w:p>
      <w:pPr>
        <w:wordWrap w:val="0"/>
        <w:topLinePunct/>
        <w:spacing w:line="360" w:lineRule="auto"/>
        <w:jc w:val="center"/>
        <w:rPr>
          <w:rFonts w:ascii="宋体" w:hAnsi="宋体" w:eastAsia="宋体" w:cs="宋体"/>
          <w:sz w:val="32"/>
          <w:szCs w:val="32"/>
          <w:highlight w:val="none"/>
        </w:rPr>
      </w:pP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年</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月</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日</w:t>
      </w:r>
    </w:p>
    <w:p>
      <w:pPr>
        <w:spacing w:line="200" w:lineRule="exact"/>
        <w:jc w:val="left"/>
        <w:rPr>
          <w:rFonts w:ascii="宋体" w:hAnsi="宋体" w:eastAsia="宋体" w:cs="宋体"/>
          <w:szCs w:val="21"/>
          <w:highlight w:val="none"/>
        </w:rPr>
      </w:pPr>
      <w:r>
        <w:rPr>
          <w:rFonts w:hint="eastAsia" w:ascii="宋体" w:hAnsi="宋体" w:eastAsia="宋体" w:cs="宋体"/>
          <w:sz w:val="24"/>
          <w:highlight w:val="none"/>
        </w:rPr>
        <w:br w:type="page"/>
      </w:r>
    </w:p>
    <w:p>
      <w:pPr>
        <w:spacing w:line="360" w:lineRule="auto"/>
        <w:jc w:val="center"/>
        <w:rPr>
          <w:rFonts w:ascii="宋体" w:hAnsi="宋体" w:eastAsia="宋体" w:cs="宋体"/>
          <w:sz w:val="36"/>
          <w:szCs w:val="36"/>
          <w:highlight w:val="none"/>
        </w:rPr>
      </w:pPr>
      <w:r>
        <w:rPr>
          <w:rFonts w:hint="eastAsia" w:ascii="宋体" w:hAnsi="宋体" w:eastAsia="宋体" w:cs="宋体"/>
          <w:b/>
          <w:bCs/>
          <w:sz w:val="32"/>
          <w:szCs w:val="32"/>
          <w:highlight w:val="none"/>
        </w:rPr>
        <w:t>目  录</w:t>
      </w:r>
    </w:p>
    <w:p>
      <w:pPr>
        <w:spacing w:line="360" w:lineRule="auto"/>
        <w:ind w:left="99" w:leftChars="47"/>
        <w:jc w:val="left"/>
        <w:rPr>
          <w:rFonts w:ascii="宋体" w:hAnsi="宋体" w:eastAsia="宋体" w:cs="宋体"/>
          <w:sz w:val="28"/>
          <w:szCs w:val="28"/>
          <w:highlight w:val="none"/>
        </w:rPr>
      </w:pPr>
    </w:p>
    <w:p>
      <w:pPr>
        <w:spacing w:line="360" w:lineRule="auto"/>
        <w:ind w:left="99" w:leftChars="47"/>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一、投标函及投标函附录 </w:t>
      </w:r>
    </w:p>
    <w:p>
      <w:pPr>
        <w:spacing w:line="360" w:lineRule="auto"/>
        <w:ind w:left="99" w:leftChars="47"/>
        <w:jc w:val="left"/>
        <w:rPr>
          <w:rFonts w:ascii="宋体" w:hAnsi="宋体" w:eastAsia="宋体" w:cs="宋体"/>
          <w:sz w:val="28"/>
          <w:szCs w:val="28"/>
          <w:highlight w:val="none"/>
        </w:rPr>
      </w:pPr>
      <w:r>
        <w:rPr>
          <w:rFonts w:hint="eastAsia" w:ascii="宋体" w:hAnsi="宋体" w:eastAsia="宋体" w:cs="宋体"/>
          <w:sz w:val="28"/>
          <w:szCs w:val="28"/>
          <w:highlight w:val="none"/>
        </w:rPr>
        <w:t>二、法定代表人身份证明或授权委托书</w:t>
      </w:r>
    </w:p>
    <w:p>
      <w:pPr>
        <w:spacing w:line="360" w:lineRule="auto"/>
        <w:ind w:left="99" w:leftChars="47"/>
        <w:jc w:val="left"/>
        <w:rPr>
          <w:rFonts w:ascii="宋体" w:hAnsi="宋体" w:eastAsia="宋体" w:cs="宋体"/>
          <w:sz w:val="28"/>
          <w:szCs w:val="28"/>
          <w:highlight w:val="none"/>
        </w:rPr>
      </w:pPr>
      <w:r>
        <w:rPr>
          <w:rFonts w:hint="eastAsia" w:ascii="宋体" w:hAnsi="宋体" w:eastAsia="宋体" w:cs="宋体"/>
          <w:sz w:val="28"/>
          <w:szCs w:val="28"/>
          <w:highlight w:val="none"/>
        </w:rPr>
        <w:t>三、投标保证金</w:t>
      </w:r>
    </w:p>
    <w:p>
      <w:pPr>
        <w:spacing w:line="360" w:lineRule="auto"/>
        <w:ind w:left="99" w:leftChars="47"/>
        <w:jc w:val="left"/>
        <w:rPr>
          <w:rFonts w:ascii="宋体" w:hAnsi="宋体" w:eastAsia="宋体" w:cs="宋体"/>
          <w:sz w:val="28"/>
          <w:szCs w:val="28"/>
          <w:highlight w:val="none"/>
        </w:rPr>
      </w:pPr>
      <w:r>
        <w:rPr>
          <w:rFonts w:hint="eastAsia" w:ascii="宋体" w:hAnsi="宋体" w:eastAsia="宋体" w:cs="宋体"/>
          <w:sz w:val="28"/>
          <w:szCs w:val="28"/>
          <w:highlight w:val="none"/>
        </w:rPr>
        <w:t>四、技术建议书</w:t>
      </w:r>
    </w:p>
    <w:p>
      <w:pPr>
        <w:spacing w:line="360" w:lineRule="auto"/>
        <w:ind w:left="99" w:leftChars="47"/>
        <w:jc w:val="left"/>
        <w:rPr>
          <w:rFonts w:ascii="宋体" w:hAnsi="宋体" w:eastAsia="宋体" w:cs="宋体"/>
          <w:sz w:val="28"/>
          <w:szCs w:val="28"/>
          <w:highlight w:val="none"/>
        </w:rPr>
      </w:pPr>
      <w:r>
        <w:rPr>
          <w:rFonts w:hint="eastAsia" w:ascii="宋体" w:hAnsi="宋体" w:eastAsia="宋体" w:cs="宋体"/>
          <w:sz w:val="28"/>
          <w:szCs w:val="28"/>
          <w:highlight w:val="none"/>
        </w:rPr>
        <w:t>五、投标人基本情况表</w:t>
      </w:r>
    </w:p>
    <w:p>
      <w:pPr>
        <w:spacing w:line="360" w:lineRule="auto"/>
        <w:ind w:left="99" w:leftChars="47"/>
        <w:jc w:val="left"/>
        <w:rPr>
          <w:rFonts w:ascii="宋体" w:hAnsi="宋体" w:eastAsia="宋体" w:cs="宋体"/>
          <w:sz w:val="28"/>
          <w:szCs w:val="28"/>
          <w:highlight w:val="none"/>
        </w:rPr>
      </w:pPr>
      <w:r>
        <w:rPr>
          <w:rFonts w:hint="eastAsia" w:ascii="宋体" w:hAnsi="宋体" w:eastAsia="宋体" w:cs="宋体"/>
          <w:sz w:val="28"/>
          <w:szCs w:val="28"/>
          <w:highlight w:val="none"/>
        </w:rPr>
        <w:t>六、近年完成的类似项目情况表</w:t>
      </w:r>
    </w:p>
    <w:p>
      <w:pPr>
        <w:spacing w:line="360" w:lineRule="auto"/>
        <w:ind w:left="99" w:leftChars="47"/>
        <w:jc w:val="left"/>
        <w:rPr>
          <w:rFonts w:ascii="宋体" w:hAnsi="宋体" w:eastAsia="宋体" w:cs="宋体"/>
          <w:sz w:val="28"/>
          <w:szCs w:val="28"/>
          <w:highlight w:val="none"/>
        </w:rPr>
      </w:pPr>
      <w:r>
        <w:rPr>
          <w:rFonts w:hint="eastAsia" w:ascii="宋体" w:hAnsi="宋体" w:eastAsia="宋体" w:cs="宋体"/>
          <w:sz w:val="28"/>
          <w:szCs w:val="28"/>
          <w:highlight w:val="none"/>
        </w:rPr>
        <w:t>七、拟委任的主要人员汇总表</w:t>
      </w:r>
    </w:p>
    <w:p>
      <w:pPr>
        <w:spacing w:line="360" w:lineRule="auto"/>
        <w:ind w:left="99" w:leftChars="47"/>
        <w:jc w:val="left"/>
        <w:rPr>
          <w:rFonts w:ascii="宋体" w:hAnsi="宋体" w:eastAsia="宋体" w:cs="宋体"/>
          <w:sz w:val="28"/>
          <w:szCs w:val="28"/>
          <w:highlight w:val="none"/>
        </w:rPr>
      </w:pPr>
      <w:r>
        <w:rPr>
          <w:rFonts w:hint="eastAsia" w:ascii="宋体" w:hAnsi="宋体" w:eastAsia="宋体" w:cs="宋体"/>
          <w:sz w:val="28"/>
          <w:szCs w:val="28"/>
          <w:highlight w:val="none"/>
        </w:rPr>
        <w:t>八、（1）拟委任的总监理工程师简历表</w:t>
      </w:r>
    </w:p>
    <w:p>
      <w:pPr>
        <w:spacing w:line="360" w:lineRule="auto"/>
        <w:ind w:left="99" w:leftChars="47"/>
        <w:jc w:val="left"/>
        <w:rPr>
          <w:rFonts w:ascii="宋体" w:hAnsi="宋体" w:eastAsia="宋体" w:cs="宋体"/>
          <w:sz w:val="28"/>
          <w:szCs w:val="28"/>
          <w:highlight w:val="none"/>
        </w:rPr>
      </w:pPr>
      <w:r>
        <w:rPr>
          <w:rFonts w:hint="eastAsia" w:ascii="宋体" w:hAnsi="宋体" w:eastAsia="宋体" w:cs="宋体"/>
          <w:sz w:val="28"/>
          <w:szCs w:val="28"/>
          <w:highlight w:val="none"/>
        </w:rPr>
        <w:t>八、（2）拟委任的其他主要人员简历表</w:t>
      </w:r>
    </w:p>
    <w:p>
      <w:pPr>
        <w:spacing w:line="360" w:lineRule="auto"/>
        <w:ind w:left="99" w:leftChars="47"/>
        <w:jc w:val="left"/>
        <w:rPr>
          <w:rFonts w:ascii="宋体" w:hAnsi="宋体" w:eastAsia="宋体" w:cs="宋体"/>
          <w:sz w:val="28"/>
          <w:szCs w:val="28"/>
          <w:highlight w:val="none"/>
        </w:rPr>
      </w:pPr>
      <w:r>
        <w:rPr>
          <w:rFonts w:hint="eastAsia" w:ascii="宋体" w:hAnsi="宋体" w:eastAsia="宋体" w:cs="宋体"/>
          <w:sz w:val="28"/>
          <w:szCs w:val="28"/>
          <w:highlight w:val="none"/>
        </w:rPr>
        <w:t>九、监理组织架构框图</w:t>
      </w:r>
    </w:p>
    <w:p>
      <w:pPr>
        <w:spacing w:line="360" w:lineRule="auto"/>
        <w:ind w:left="99" w:leftChars="47"/>
        <w:jc w:val="left"/>
        <w:rPr>
          <w:rFonts w:ascii="宋体" w:hAnsi="宋体" w:eastAsia="宋体" w:cs="宋体"/>
          <w:sz w:val="28"/>
          <w:szCs w:val="28"/>
          <w:highlight w:val="none"/>
        </w:rPr>
      </w:pPr>
      <w:r>
        <w:rPr>
          <w:rFonts w:hint="eastAsia" w:ascii="宋体" w:hAnsi="宋体" w:eastAsia="宋体" w:cs="宋体"/>
          <w:sz w:val="28"/>
          <w:szCs w:val="28"/>
          <w:highlight w:val="none"/>
        </w:rPr>
        <w:t>十、其他资料</w:t>
      </w:r>
    </w:p>
    <w:p>
      <w:pPr>
        <w:widowControl w:val="0"/>
        <w:spacing w:after="0" w:line="440" w:lineRule="exact"/>
        <w:ind w:left="960" w:firstLine="0"/>
        <w:jc w:val="both"/>
        <w:rPr>
          <w:rFonts w:ascii="仿宋" w:hAnsi="仿宋" w:eastAsia="仿宋" w:cs="仿宋"/>
          <w:kern w:val="0"/>
          <w:sz w:val="24"/>
          <w:szCs w:val="24"/>
          <w:highlight w:val="none"/>
          <w:lang w:val="en-US" w:eastAsia="zh-CN" w:bidi="ar-SA"/>
        </w:rPr>
      </w:pPr>
    </w:p>
    <w:p>
      <w:pPr>
        <w:spacing w:after="0" w:line="440" w:lineRule="exact"/>
        <w:ind w:firstLine="0"/>
        <w:rPr>
          <w:rFonts w:ascii="仿宋" w:hAnsi="仿宋" w:eastAsia="仿宋" w:cs="仿宋"/>
          <w:sz w:val="24"/>
          <w:highlight w:val="none"/>
        </w:rPr>
        <w:sectPr>
          <w:headerReference r:id="rId4" w:type="first"/>
          <w:footerReference r:id="rId6" w:type="first"/>
          <w:headerReference r:id="rId3" w:type="default"/>
          <w:footerReference r:id="rId5" w:type="default"/>
          <w:pgSz w:w="11906" w:h="16838"/>
          <w:pgMar w:top="1588" w:right="1247" w:bottom="1418" w:left="1644" w:header="851" w:footer="992" w:gutter="0"/>
          <w:cols w:space="720" w:num="1"/>
          <w:docGrid w:type="lines" w:linePitch="312" w:charSpace="0"/>
        </w:sectPr>
      </w:pPr>
    </w:p>
    <w:p>
      <w:pPr>
        <w:jc w:val="center"/>
        <w:rPr>
          <w:rFonts w:ascii="宋体" w:hAnsi="宋体" w:eastAsia="宋体" w:cs="宋体"/>
          <w:sz w:val="30"/>
          <w:szCs w:val="30"/>
          <w:highlight w:val="none"/>
        </w:rPr>
      </w:pPr>
      <w:bookmarkStart w:id="6" w:name="_Toc20532"/>
      <w:bookmarkStart w:id="7" w:name="_Toc11199"/>
      <w:bookmarkStart w:id="8" w:name="_Toc24309"/>
      <w:bookmarkStart w:id="9" w:name="_Toc374536214"/>
      <w:bookmarkStart w:id="10" w:name="_Toc390704766"/>
      <w:bookmarkStart w:id="11" w:name="_Toc25449"/>
    </w:p>
    <w:p>
      <w:pPr>
        <w:spacing w:line="427" w:lineRule="exact"/>
        <w:ind w:right="-20"/>
        <w:jc w:val="center"/>
        <w:rPr>
          <w:rFonts w:ascii="宋体" w:hAnsi="宋体" w:eastAsia="宋体" w:cs="宋体"/>
          <w:b/>
          <w:bCs/>
          <w:sz w:val="32"/>
          <w:szCs w:val="32"/>
          <w:highlight w:val="none"/>
        </w:rPr>
      </w:pPr>
      <w:r>
        <w:rPr>
          <w:rFonts w:hint="eastAsia" w:ascii="宋体" w:hAnsi="宋体" w:eastAsia="宋体" w:cs="宋体"/>
          <w:b/>
          <w:bCs/>
          <w:sz w:val="32"/>
          <w:szCs w:val="32"/>
          <w:highlight w:val="none"/>
        </w:rPr>
        <w:t>一、投标函及投标函附录</w:t>
      </w:r>
    </w:p>
    <w:p>
      <w:pPr>
        <w:spacing w:before="7" w:line="180" w:lineRule="exact"/>
        <w:jc w:val="left"/>
        <w:rPr>
          <w:rFonts w:ascii="宋体" w:hAnsi="宋体" w:eastAsia="宋体" w:cs="宋体"/>
          <w:b/>
          <w:bCs/>
          <w:sz w:val="18"/>
          <w:szCs w:val="18"/>
          <w:highlight w:val="none"/>
        </w:rPr>
      </w:pPr>
      <w:r>
        <w:rPr>
          <w:rFonts w:ascii="宋体" w:hAnsi="宋体" w:eastAsia="宋体" w:cs="宋体"/>
          <w:b/>
          <w:bCs/>
          <w:sz w:val="18"/>
          <w:szCs w:val="18"/>
          <w:highlight w:val="none"/>
        </w:rPr>
        <w:t xml:space="preserve"> </w:t>
      </w:r>
    </w:p>
    <w:p>
      <w:pPr>
        <w:spacing w:line="200" w:lineRule="exact"/>
        <w:jc w:val="left"/>
        <w:rPr>
          <w:rFonts w:ascii="宋体" w:hAnsi="宋体" w:eastAsia="宋体" w:cs="宋体"/>
          <w:sz w:val="20"/>
          <w:szCs w:val="20"/>
          <w:highlight w:val="none"/>
        </w:rPr>
      </w:pPr>
      <w:r>
        <w:rPr>
          <w:rFonts w:hint="eastAsia" w:ascii="宋体" w:hAnsi="宋体" w:eastAsia="宋体" w:cs="宋体"/>
          <w:sz w:val="20"/>
          <w:szCs w:val="20"/>
          <w:highlight w:val="none"/>
        </w:rPr>
        <w:t xml:space="preserve"> </w:t>
      </w:r>
    </w:p>
    <w:p>
      <w:pPr>
        <w:spacing w:line="200" w:lineRule="exact"/>
        <w:ind w:firstLine="420"/>
        <w:jc w:val="left"/>
        <w:rPr>
          <w:rFonts w:ascii="宋体" w:hAnsi="宋体" w:eastAsia="宋体" w:cs="宋体"/>
          <w:sz w:val="20"/>
          <w:szCs w:val="20"/>
          <w:highlight w:val="none"/>
        </w:rPr>
      </w:pPr>
      <w:r>
        <w:rPr>
          <w:rFonts w:hint="eastAsia" w:ascii="宋体" w:hAnsi="宋体" w:eastAsia="宋体" w:cs="宋体"/>
          <w:sz w:val="20"/>
          <w:szCs w:val="20"/>
          <w:highlight w:val="none"/>
        </w:rPr>
        <w:t xml:space="preserve"> </w:t>
      </w:r>
    </w:p>
    <w:p>
      <w:pPr>
        <w:spacing w:line="373" w:lineRule="exact"/>
        <w:ind w:left="237" w:right="-20"/>
        <w:jc w:val="center"/>
        <w:rPr>
          <w:rFonts w:ascii="宋体" w:hAnsi="宋体" w:eastAsia="宋体" w:cs="宋体"/>
          <w:sz w:val="28"/>
          <w:szCs w:val="28"/>
          <w:highlight w:val="none"/>
        </w:rPr>
      </w:pPr>
      <w:r>
        <w:rPr>
          <w:rFonts w:hint="eastAsia" w:ascii="宋体" w:hAnsi="宋体" w:eastAsia="宋体" w:cs="宋体"/>
          <w:sz w:val="28"/>
          <w:szCs w:val="28"/>
          <w:highlight w:val="none"/>
        </w:rPr>
        <w:t>（一）投标函</w:t>
      </w:r>
    </w:p>
    <w:p>
      <w:pPr>
        <w:keepNext/>
        <w:keepLines/>
        <w:widowControl w:val="0"/>
        <w:spacing w:before="260" w:after="260" w:line="360" w:lineRule="auto"/>
        <w:jc w:val="center"/>
        <w:outlineLvl w:val="2"/>
        <w:rPr>
          <w:rFonts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 xml:space="preserve"> </w:t>
      </w:r>
    </w:p>
    <w:p>
      <w:pPr>
        <w:autoSpaceDE w:val="0"/>
        <w:autoSpaceDN w:val="0"/>
        <w:adjustRightInd w:val="0"/>
        <w:spacing w:line="360" w:lineRule="auto"/>
        <w:jc w:val="left"/>
        <w:rPr>
          <w:rFonts w:ascii="宋体" w:hAnsi="宋体" w:eastAsia="宋体" w:cs="宋体"/>
          <w:kern w:val="0"/>
          <w:sz w:val="24"/>
          <w:highlight w:val="none"/>
        </w:rPr>
      </w:pPr>
      <w:r>
        <w:rPr>
          <w:rFonts w:hint="eastAsia" w:ascii="宋体" w:hAnsi="宋体" w:eastAsia="宋体" w:cs="宋体"/>
          <w:kern w:val="0"/>
          <w:sz w:val="24"/>
          <w:highlight w:val="none"/>
        </w:rPr>
        <w:t>致</w:t>
      </w:r>
      <w:r>
        <w:rPr>
          <w:rFonts w:hint="eastAsia" w:ascii="宋体" w:hAnsi="宋体" w:eastAsia="宋体" w:cs="宋体"/>
          <w:kern w:val="0"/>
          <w:sz w:val="24"/>
          <w:highlight w:val="none"/>
          <w:u w:val="single"/>
        </w:rPr>
        <w:t>广州交投置业有限公司</w:t>
      </w:r>
      <w:r>
        <w:rPr>
          <w:rFonts w:hint="eastAsia" w:ascii="宋体" w:hAnsi="宋体" w:eastAsia="宋体" w:cs="宋体"/>
          <w:kern w:val="0"/>
          <w:sz w:val="24"/>
          <w:highlight w:val="none"/>
        </w:rPr>
        <w:t>（招标单位）：</w:t>
      </w:r>
    </w:p>
    <w:p>
      <w:pPr>
        <w:autoSpaceDE w:val="0"/>
        <w:autoSpaceDN w:val="0"/>
        <w:adjustRightInd w:val="0"/>
        <w:spacing w:line="360" w:lineRule="auto"/>
        <w:ind w:firstLine="480"/>
        <w:jc w:val="left"/>
        <w:rPr>
          <w:rFonts w:ascii="宋体" w:hAnsi="宋体" w:eastAsia="宋体" w:cs="宋体"/>
          <w:kern w:val="0"/>
          <w:sz w:val="24"/>
          <w:highlight w:val="none"/>
        </w:rPr>
      </w:pPr>
      <w:r>
        <w:rPr>
          <w:rFonts w:hint="eastAsia" w:ascii="宋体" w:hAnsi="宋体" w:eastAsia="宋体" w:cs="宋体"/>
          <w:kern w:val="0"/>
          <w:sz w:val="24"/>
          <w:highlight w:val="none"/>
        </w:rPr>
        <w:t>1．我方已仔细研究了</w:t>
      </w:r>
      <w:r>
        <w:rPr>
          <w:rFonts w:hint="eastAsia" w:ascii="宋体" w:hAnsi="宋体" w:eastAsia="宋体" w:cs="宋体"/>
          <w:kern w:val="0"/>
          <w:sz w:val="24"/>
          <w:highlight w:val="none"/>
          <w:u w:val="single"/>
        </w:rPr>
        <w:t>海珠区三滘立交地块土壤污染修复环境与工程监理</w:t>
      </w:r>
      <w:r>
        <w:rPr>
          <w:rFonts w:hint="eastAsia" w:ascii="宋体" w:hAnsi="宋体" w:eastAsia="宋体" w:cs="宋体"/>
          <w:kern w:val="0"/>
          <w:sz w:val="24"/>
          <w:highlight w:val="none"/>
        </w:rPr>
        <w:t>招标项目招标文件的全部内容，愿意以</w:t>
      </w:r>
      <w:r>
        <w:rPr>
          <w:rFonts w:hint="eastAsia" w:ascii="宋体" w:hAnsi="宋体" w:eastAsia="宋体" w:cs="宋体"/>
          <w:kern w:val="0"/>
          <w:sz w:val="24"/>
          <w:highlight w:val="none"/>
          <w:u w:val="single"/>
        </w:rPr>
        <w:t xml:space="preserve">    （大写）元，      （小写）元</w:t>
      </w:r>
      <w:r>
        <w:rPr>
          <w:rFonts w:hint="eastAsia" w:ascii="宋体" w:hAnsi="宋体" w:eastAsia="宋体" w:cs="宋体"/>
          <w:kern w:val="0"/>
          <w:sz w:val="24"/>
          <w:highlight w:val="none"/>
        </w:rPr>
        <w:t>的投标报价投标（此报价包括但不限于劳务、管理、交通、维护、保险、利润、税金、政策性文件规定及合同包含的所有风险、责任等各项所有费用），按合同约定完成工程监理工作。</w:t>
      </w:r>
    </w:p>
    <w:p>
      <w:pPr>
        <w:autoSpaceDE w:val="0"/>
        <w:autoSpaceDN w:val="0"/>
        <w:adjustRightInd w:val="0"/>
        <w:spacing w:line="360" w:lineRule="auto"/>
        <w:ind w:firstLine="480" w:firstLineChars="200"/>
        <w:rPr>
          <w:rFonts w:ascii="宋体" w:hAnsi="宋体" w:eastAsia="宋体" w:cs="宋体"/>
          <w:kern w:val="0"/>
          <w:sz w:val="24"/>
          <w:highlight w:val="none"/>
        </w:rPr>
      </w:pPr>
      <w:r>
        <w:rPr>
          <w:rFonts w:hint="eastAsia" w:ascii="宋体" w:hAnsi="宋体" w:eastAsia="宋体" w:cs="宋体"/>
          <w:kern w:val="0"/>
          <w:sz w:val="24"/>
          <w:highlight w:val="none"/>
        </w:rPr>
        <w:t>2</w:t>
      </w:r>
      <w:r>
        <w:rPr>
          <w:rFonts w:ascii="宋体" w:hAnsi="宋体" w:eastAsia="宋体" w:cs="宋体"/>
          <w:kern w:val="0"/>
          <w:sz w:val="24"/>
          <w:highlight w:val="none"/>
        </w:rPr>
        <w:t>.</w:t>
      </w:r>
      <w:r>
        <w:rPr>
          <w:rFonts w:hint="eastAsia" w:ascii="宋体" w:hAnsi="宋体" w:eastAsia="宋体" w:cs="宋体"/>
          <w:kern w:val="0"/>
          <w:sz w:val="24"/>
          <w:highlight w:val="none"/>
        </w:rPr>
        <w:t>投标文件的上述组成部分如存在内容不一致的，以投标函为准。</w:t>
      </w:r>
    </w:p>
    <w:p>
      <w:pPr>
        <w:autoSpaceDE w:val="0"/>
        <w:autoSpaceDN w:val="0"/>
        <w:adjustRightInd w:val="0"/>
        <w:spacing w:line="360" w:lineRule="auto"/>
        <w:ind w:firstLine="480" w:firstLineChars="200"/>
        <w:rPr>
          <w:rFonts w:ascii="宋体" w:hAnsi="宋体" w:eastAsia="宋体" w:cs="宋体"/>
          <w:kern w:val="0"/>
          <w:sz w:val="24"/>
          <w:highlight w:val="none"/>
        </w:rPr>
      </w:pPr>
      <w:r>
        <w:rPr>
          <w:rFonts w:hint="eastAsia" w:ascii="宋体" w:hAnsi="宋体" w:eastAsia="宋体" w:cs="宋体"/>
          <w:kern w:val="0"/>
          <w:sz w:val="24"/>
          <w:highlight w:val="none"/>
        </w:rPr>
        <w:t>3．我方承诺在招标文件规定的投标有效期内不撤销投标文件。</w:t>
      </w:r>
    </w:p>
    <w:p>
      <w:pPr>
        <w:autoSpaceDE w:val="0"/>
        <w:autoSpaceDN w:val="0"/>
        <w:adjustRightInd w:val="0"/>
        <w:spacing w:line="360" w:lineRule="auto"/>
        <w:ind w:firstLine="480" w:firstLineChars="200"/>
        <w:rPr>
          <w:rFonts w:ascii="宋体" w:hAnsi="宋体" w:eastAsia="宋体" w:cs="宋体"/>
          <w:kern w:val="0"/>
          <w:sz w:val="24"/>
          <w:highlight w:val="none"/>
        </w:rPr>
      </w:pPr>
      <w:r>
        <w:rPr>
          <w:rFonts w:hint="eastAsia" w:ascii="宋体" w:hAnsi="宋体" w:eastAsia="宋体" w:cs="宋体"/>
          <w:kern w:val="0"/>
          <w:sz w:val="24"/>
          <w:highlight w:val="none"/>
        </w:rPr>
        <w:t>4．如我方中标，我方承诺：</w:t>
      </w:r>
    </w:p>
    <w:p>
      <w:pPr>
        <w:autoSpaceDE w:val="0"/>
        <w:autoSpaceDN w:val="0"/>
        <w:adjustRightInd w:val="0"/>
        <w:spacing w:line="360" w:lineRule="auto"/>
        <w:ind w:firstLine="480" w:firstLineChars="200"/>
        <w:rPr>
          <w:rFonts w:ascii="宋体" w:hAnsi="宋体" w:eastAsia="宋体" w:cs="宋体"/>
          <w:kern w:val="0"/>
          <w:sz w:val="24"/>
          <w:highlight w:val="none"/>
        </w:rPr>
      </w:pPr>
      <w:r>
        <w:rPr>
          <w:rFonts w:hint="eastAsia" w:ascii="宋体" w:hAnsi="宋体" w:eastAsia="宋体" w:cs="宋体"/>
          <w:kern w:val="0"/>
          <w:sz w:val="24"/>
          <w:highlight w:val="none"/>
        </w:rPr>
        <w:t>（1）在收到中标通知书后，在中标通知书规定的期限内与你方签订合同；</w:t>
      </w:r>
    </w:p>
    <w:p>
      <w:pPr>
        <w:autoSpaceDE w:val="0"/>
        <w:autoSpaceDN w:val="0"/>
        <w:adjustRightInd w:val="0"/>
        <w:spacing w:line="360" w:lineRule="auto"/>
        <w:ind w:firstLine="480" w:firstLineChars="200"/>
        <w:rPr>
          <w:rFonts w:ascii="宋体" w:hAnsi="宋体" w:eastAsia="宋体" w:cs="宋体"/>
          <w:kern w:val="0"/>
          <w:sz w:val="24"/>
          <w:highlight w:val="none"/>
        </w:rPr>
      </w:pPr>
      <w:r>
        <w:rPr>
          <w:rFonts w:hint="eastAsia" w:ascii="宋体" w:hAnsi="宋体" w:eastAsia="宋体" w:cs="宋体"/>
          <w:kern w:val="0"/>
          <w:sz w:val="24"/>
          <w:highlight w:val="none"/>
        </w:rPr>
        <w:t>（2）在签订合同时不向你方提出附加条件；</w:t>
      </w:r>
    </w:p>
    <w:p>
      <w:pPr>
        <w:autoSpaceDE w:val="0"/>
        <w:autoSpaceDN w:val="0"/>
        <w:adjustRightInd w:val="0"/>
        <w:spacing w:line="360" w:lineRule="auto"/>
        <w:ind w:firstLine="480" w:firstLineChars="200"/>
        <w:rPr>
          <w:rFonts w:ascii="宋体" w:hAnsi="宋体" w:eastAsia="宋体" w:cs="宋体"/>
          <w:kern w:val="0"/>
          <w:sz w:val="24"/>
          <w:highlight w:val="none"/>
        </w:rPr>
      </w:pPr>
      <w:r>
        <w:rPr>
          <w:rFonts w:hint="eastAsia" w:ascii="宋体" w:hAnsi="宋体" w:eastAsia="宋体" w:cs="宋体"/>
          <w:kern w:val="0"/>
          <w:sz w:val="24"/>
          <w:highlight w:val="none"/>
        </w:rPr>
        <w:t>（3）在合同约定的期限内完成合同约定的全部义务。</w:t>
      </w:r>
    </w:p>
    <w:p>
      <w:pPr>
        <w:autoSpaceDE w:val="0"/>
        <w:autoSpaceDN w:val="0"/>
        <w:adjustRightInd w:val="0"/>
        <w:spacing w:line="360" w:lineRule="auto"/>
        <w:ind w:firstLine="480" w:firstLineChars="200"/>
        <w:rPr>
          <w:rFonts w:ascii="宋体" w:hAnsi="宋体" w:eastAsia="宋体" w:cs="宋体"/>
          <w:kern w:val="0"/>
          <w:sz w:val="24"/>
          <w:highlight w:val="none"/>
        </w:rPr>
      </w:pPr>
      <w:r>
        <w:rPr>
          <w:rFonts w:hint="eastAsia" w:ascii="宋体" w:hAnsi="宋体" w:eastAsia="宋体" w:cs="宋体"/>
          <w:kern w:val="0"/>
          <w:sz w:val="24"/>
          <w:highlight w:val="none"/>
        </w:rPr>
        <w:t>5．我方在此声明，所递交的投标文件及有关资料内容完整、真实和准确，且不存在第二章“投标人须知”第1.4.3项规定的任何一种情形。</w:t>
      </w:r>
    </w:p>
    <w:p>
      <w:pPr>
        <w:autoSpaceDE w:val="0"/>
        <w:autoSpaceDN w:val="0"/>
        <w:adjustRightInd w:val="0"/>
        <w:spacing w:line="360" w:lineRule="auto"/>
        <w:ind w:firstLine="2400" w:firstLineChars="1000"/>
        <w:rPr>
          <w:rFonts w:ascii="宋体" w:hAnsi="宋体" w:eastAsia="宋体" w:cs="宋体"/>
          <w:kern w:val="0"/>
          <w:sz w:val="24"/>
          <w:highlight w:val="none"/>
        </w:rPr>
      </w:pPr>
      <w:r>
        <w:rPr>
          <w:rFonts w:hint="eastAsia" w:ascii="宋体" w:hAnsi="宋体" w:eastAsia="宋体" w:cs="宋体"/>
          <w:kern w:val="0"/>
          <w:sz w:val="24"/>
          <w:highlight w:val="none"/>
        </w:rPr>
        <w:t xml:space="preserve"> </w:t>
      </w:r>
    </w:p>
    <w:p>
      <w:pPr>
        <w:autoSpaceDE w:val="0"/>
        <w:autoSpaceDN w:val="0"/>
        <w:adjustRightInd w:val="0"/>
        <w:spacing w:line="360" w:lineRule="auto"/>
        <w:ind w:left="3990" w:leftChars="1900"/>
        <w:jc w:val="left"/>
        <w:rPr>
          <w:rFonts w:ascii="宋体" w:hAnsi="宋体" w:eastAsia="宋体" w:cs="宋体"/>
          <w:kern w:val="0"/>
          <w:sz w:val="24"/>
          <w:highlight w:val="none"/>
        </w:rPr>
      </w:pPr>
      <w:r>
        <w:rPr>
          <w:rFonts w:hint="eastAsia" w:ascii="宋体" w:hAnsi="宋体" w:eastAsia="宋体" w:cs="宋体"/>
          <w:kern w:val="0"/>
          <w:sz w:val="24"/>
          <w:highlight w:val="none"/>
        </w:rPr>
        <w:t>投标人名称：</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 xml:space="preserve"> （盖公章）</w:t>
      </w:r>
    </w:p>
    <w:p>
      <w:pPr>
        <w:autoSpaceDE w:val="0"/>
        <w:autoSpaceDN w:val="0"/>
        <w:adjustRightInd w:val="0"/>
        <w:spacing w:line="360" w:lineRule="auto"/>
        <w:ind w:left="3990" w:leftChars="1900"/>
        <w:jc w:val="left"/>
        <w:rPr>
          <w:rFonts w:ascii="宋体" w:hAnsi="宋体" w:eastAsia="宋体" w:cs="宋体"/>
          <w:kern w:val="0"/>
          <w:sz w:val="24"/>
          <w:highlight w:val="none"/>
          <w:u w:val="single"/>
        </w:rPr>
      </w:pPr>
      <w:r>
        <w:rPr>
          <w:rFonts w:hint="eastAsia" w:ascii="宋体" w:hAnsi="宋体" w:eastAsia="宋体" w:cs="宋体"/>
          <w:kern w:val="0"/>
          <w:sz w:val="24"/>
          <w:highlight w:val="none"/>
        </w:rPr>
        <w:t>单位地址：</w:t>
      </w:r>
      <w:r>
        <w:rPr>
          <w:rFonts w:hint="eastAsia" w:ascii="宋体" w:hAnsi="宋体" w:eastAsia="宋体" w:cs="宋体"/>
          <w:kern w:val="0"/>
          <w:sz w:val="24"/>
          <w:highlight w:val="none"/>
          <w:u w:val="single"/>
        </w:rPr>
        <w:t xml:space="preserve">                        </w:t>
      </w:r>
    </w:p>
    <w:p>
      <w:pPr>
        <w:autoSpaceDE w:val="0"/>
        <w:autoSpaceDN w:val="0"/>
        <w:adjustRightInd w:val="0"/>
        <w:spacing w:line="360" w:lineRule="auto"/>
        <w:ind w:left="3990" w:leftChars="1900"/>
        <w:jc w:val="left"/>
        <w:rPr>
          <w:rFonts w:ascii="宋体" w:hAnsi="宋体" w:eastAsia="宋体" w:cs="宋体"/>
          <w:kern w:val="0"/>
          <w:sz w:val="24"/>
          <w:highlight w:val="none"/>
          <w:u w:val="single"/>
        </w:rPr>
      </w:pPr>
      <w:r>
        <w:rPr>
          <w:rFonts w:hint="eastAsia" w:ascii="宋体" w:hAnsi="宋体" w:eastAsia="宋体" w:cs="宋体"/>
          <w:kern w:val="0"/>
          <w:sz w:val="24"/>
          <w:highlight w:val="none"/>
        </w:rPr>
        <w:t>法定代表人或其委托代理人：</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（签字）</w:t>
      </w:r>
    </w:p>
    <w:p>
      <w:pPr>
        <w:autoSpaceDE w:val="0"/>
        <w:autoSpaceDN w:val="0"/>
        <w:adjustRightInd w:val="0"/>
        <w:spacing w:line="360" w:lineRule="auto"/>
        <w:ind w:left="3990" w:leftChars="1900"/>
        <w:jc w:val="left"/>
        <w:rPr>
          <w:rFonts w:ascii="宋体" w:hAnsi="宋体" w:eastAsia="宋体" w:cs="宋体"/>
          <w:kern w:val="0"/>
          <w:sz w:val="24"/>
          <w:highlight w:val="none"/>
        </w:rPr>
      </w:pPr>
      <w:r>
        <w:rPr>
          <w:rFonts w:hint="eastAsia" w:ascii="宋体" w:hAnsi="宋体" w:eastAsia="宋体" w:cs="宋体"/>
          <w:kern w:val="0"/>
          <w:sz w:val="24"/>
          <w:highlight w:val="none"/>
        </w:rPr>
        <w:t>邮政编码：</w:t>
      </w:r>
      <w:r>
        <w:rPr>
          <w:rFonts w:hint="eastAsia" w:ascii="宋体" w:hAnsi="宋体" w:eastAsia="宋体" w:cs="宋体"/>
          <w:kern w:val="0"/>
          <w:sz w:val="24"/>
          <w:highlight w:val="none"/>
          <w:u w:val="single"/>
        </w:rPr>
        <w:t xml:space="preserve">                           </w:t>
      </w:r>
    </w:p>
    <w:p>
      <w:pPr>
        <w:autoSpaceDE w:val="0"/>
        <w:autoSpaceDN w:val="0"/>
        <w:adjustRightInd w:val="0"/>
        <w:spacing w:line="360" w:lineRule="auto"/>
        <w:ind w:left="3990" w:leftChars="1900"/>
        <w:jc w:val="left"/>
        <w:rPr>
          <w:rFonts w:ascii="宋体" w:hAnsi="宋体" w:eastAsia="宋体" w:cs="宋体"/>
          <w:kern w:val="0"/>
          <w:sz w:val="24"/>
          <w:highlight w:val="none"/>
        </w:rPr>
      </w:pPr>
      <w:r>
        <w:rPr>
          <w:rFonts w:hint="eastAsia" w:ascii="宋体" w:hAnsi="宋体" w:eastAsia="宋体" w:cs="宋体"/>
          <w:kern w:val="0"/>
          <w:sz w:val="24"/>
          <w:highlight w:val="none"/>
        </w:rPr>
        <w:t>电话：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 xml:space="preserve"> </w:t>
      </w:r>
    </w:p>
    <w:p>
      <w:pPr>
        <w:autoSpaceDE w:val="0"/>
        <w:autoSpaceDN w:val="0"/>
        <w:adjustRightInd w:val="0"/>
        <w:spacing w:line="360" w:lineRule="auto"/>
        <w:ind w:left="3990" w:leftChars="1900"/>
        <w:jc w:val="left"/>
        <w:rPr>
          <w:rFonts w:ascii="宋体" w:hAnsi="宋体" w:eastAsia="宋体" w:cs="宋体"/>
          <w:kern w:val="0"/>
          <w:sz w:val="24"/>
          <w:highlight w:val="none"/>
          <w:u w:val="single"/>
        </w:rPr>
      </w:pPr>
      <w:r>
        <w:rPr>
          <w:rFonts w:hint="eastAsia" w:ascii="宋体" w:hAnsi="宋体" w:eastAsia="宋体" w:cs="宋体"/>
          <w:kern w:val="0"/>
          <w:sz w:val="24"/>
          <w:highlight w:val="none"/>
        </w:rPr>
        <w:t>传真：</w:t>
      </w:r>
      <w:r>
        <w:rPr>
          <w:rFonts w:hint="eastAsia" w:ascii="宋体" w:hAnsi="宋体" w:eastAsia="宋体" w:cs="宋体"/>
          <w:kern w:val="0"/>
          <w:sz w:val="24"/>
          <w:highlight w:val="none"/>
          <w:u w:val="single"/>
        </w:rPr>
        <w:t xml:space="preserve">                               </w:t>
      </w:r>
    </w:p>
    <w:p>
      <w:pPr>
        <w:autoSpaceDE w:val="0"/>
        <w:autoSpaceDN w:val="0"/>
        <w:adjustRightInd w:val="0"/>
        <w:spacing w:line="360" w:lineRule="auto"/>
        <w:ind w:left="3990" w:leftChars="1900"/>
        <w:jc w:val="left"/>
        <w:rPr>
          <w:rFonts w:ascii="宋体" w:hAnsi="宋体" w:eastAsia="宋体" w:cs="宋体"/>
          <w:kern w:val="0"/>
          <w:sz w:val="24"/>
          <w:highlight w:val="none"/>
          <w:u w:val="single"/>
        </w:rPr>
      </w:pPr>
      <w:r>
        <w:rPr>
          <w:rFonts w:hint="eastAsia" w:ascii="宋体" w:hAnsi="宋体" w:eastAsia="宋体" w:cs="宋体"/>
          <w:kern w:val="0"/>
          <w:sz w:val="24"/>
          <w:highlight w:val="none"/>
        </w:rPr>
        <w:t>开户银行名称：</w:t>
      </w:r>
      <w:r>
        <w:rPr>
          <w:rFonts w:hint="eastAsia" w:ascii="宋体" w:hAnsi="宋体" w:eastAsia="宋体" w:cs="宋体"/>
          <w:kern w:val="0"/>
          <w:sz w:val="24"/>
          <w:highlight w:val="none"/>
          <w:u w:val="single"/>
        </w:rPr>
        <w:t xml:space="preserve">                        </w:t>
      </w:r>
    </w:p>
    <w:p>
      <w:pPr>
        <w:autoSpaceDE w:val="0"/>
        <w:autoSpaceDN w:val="0"/>
        <w:adjustRightInd w:val="0"/>
        <w:spacing w:line="360" w:lineRule="auto"/>
        <w:ind w:left="3990" w:leftChars="1900"/>
        <w:jc w:val="left"/>
        <w:rPr>
          <w:rFonts w:ascii="宋体" w:hAnsi="宋体" w:eastAsia="宋体" w:cs="宋体"/>
          <w:kern w:val="0"/>
          <w:sz w:val="24"/>
          <w:highlight w:val="none"/>
          <w:u w:val="single"/>
        </w:rPr>
      </w:pPr>
      <w:r>
        <w:rPr>
          <w:rFonts w:hint="eastAsia" w:ascii="宋体" w:hAnsi="宋体" w:eastAsia="宋体" w:cs="宋体"/>
          <w:kern w:val="0"/>
          <w:sz w:val="24"/>
          <w:highlight w:val="none"/>
        </w:rPr>
        <w:t>开户银行帐号：</w:t>
      </w:r>
      <w:r>
        <w:rPr>
          <w:rFonts w:hint="eastAsia" w:ascii="宋体" w:hAnsi="宋体" w:eastAsia="宋体" w:cs="宋体"/>
          <w:kern w:val="0"/>
          <w:sz w:val="24"/>
          <w:highlight w:val="none"/>
          <w:u w:val="single"/>
        </w:rPr>
        <w:t xml:space="preserve">                        </w:t>
      </w:r>
    </w:p>
    <w:p>
      <w:pPr>
        <w:autoSpaceDE w:val="0"/>
        <w:autoSpaceDN w:val="0"/>
        <w:adjustRightInd w:val="0"/>
        <w:spacing w:line="360" w:lineRule="auto"/>
        <w:ind w:left="3990" w:leftChars="1900"/>
        <w:jc w:val="left"/>
        <w:rPr>
          <w:rFonts w:ascii="宋体" w:hAnsi="宋体" w:eastAsia="宋体" w:cs="宋体"/>
          <w:kern w:val="0"/>
          <w:sz w:val="24"/>
          <w:highlight w:val="none"/>
        </w:rPr>
      </w:pPr>
      <w:r>
        <w:rPr>
          <w:rFonts w:hint="eastAsia" w:ascii="宋体" w:hAnsi="宋体" w:eastAsia="宋体" w:cs="宋体"/>
          <w:kern w:val="0"/>
          <w:sz w:val="24"/>
          <w:highlight w:val="none"/>
        </w:rPr>
        <w:t>日        期：</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 xml:space="preserve">年 </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月</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日</w:t>
      </w:r>
    </w:p>
    <w:p>
      <w:pPr>
        <w:widowControl/>
        <w:spacing w:beforeAutospacing="1" w:afterAutospacing="1" w:line="360" w:lineRule="auto"/>
        <w:jc w:val="left"/>
        <w:rPr>
          <w:rFonts w:ascii="宋体" w:hAnsi="宋体" w:cs="宋体"/>
          <w:b/>
          <w:bCs/>
          <w:sz w:val="30"/>
          <w:szCs w:val="30"/>
          <w:highlight w:val="none"/>
        </w:rPr>
        <w:sectPr>
          <w:pgSz w:w="11907" w:h="16840"/>
          <w:pgMar w:top="1134" w:right="1134" w:bottom="1134" w:left="1134" w:header="720" w:footer="720" w:gutter="0"/>
          <w:cols w:space="720" w:num="1"/>
          <w:docGrid w:linePitch="312" w:charSpace="0"/>
        </w:sectPr>
      </w:pPr>
    </w:p>
    <w:p>
      <w:pPr>
        <w:spacing w:line="427" w:lineRule="exact"/>
        <w:jc w:val="center"/>
        <w:rPr>
          <w:rFonts w:ascii="宋体" w:hAnsi="宋体" w:eastAsia="宋体" w:cs="宋体"/>
          <w:sz w:val="28"/>
          <w:szCs w:val="28"/>
          <w:highlight w:val="none"/>
        </w:rPr>
      </w:pPr>
      <w:bookmarkStart w:id="12" w:name="_Toc514170142"/>
      <w:bookmarkEnd w:id="12"/>
      <w:bookmarkStart w:id="13" w:name="_Toc23223"/>
      <w:bookmarkEnd w:id="13"/>
      <w:bookmarkStart w:id="14" w:name="_Toc29486"/>
      <w:bookmarkEnd w:id="14"/>
      <w:bookmarkStart w:id="15" w:name="_Toc26354"/>
      <w:bookmarkEnd w:id="15"/>
      <w:bookmarkStart w:id="16" w:name="_Toc24851"/>
      <w:bookmarkEnd w:id="16"/>
      <w:bookmarkStart w:id="17" w:name="_Toc10542"/>
      <w:bookmarkStart w:id="18" w:name="_Toc5649329"/>
      <w:r>
        <w:rPr>
          <w:rFonts w:hint="eastAsia" w:ascii="宋体" w:hAnsi="宋体" w:eastAsia="宋体" w:cs="宋体"/>
          <w:sz w:val="28"/>
          <w:szCs w:val="28"/>
          <w:highlight w:val="none"/>
        </w:rPr>
        <w:t>（二）投标函附录</w:t>
      </w:r>
      <w:bookmarkEnd w:id="17"/>
      <w:bookmarkEnd w:id="18"/>
    </w:p>
    <w:p>
      <w:pPr>
        <w:widowControl w:val="0"/>
        <w:spacing w:after="120" w:line="312" w:lineRule="auto"/>
        <w:ind w:firstLine="420"/>
        <w:jc w:val="both"/>
        <w:rPr>
          <w:rFonts w:ascii="宋体" w:hAnsi="宋体" w:eastAsia="宋体" w:cs="宋体"/>
          <w:kern w:val="0"/>
          <w:sz w:val="20"/>
          <w:szCs w:val="24"/>
          <w:highlight w:val="none"/>
          <w:lang w:val="en-US" w:eastAsia="zh-CN" w:bidi="ar-SA"/>
        </w:rPr>
      </w:pPr>
    </w:p>
    <w:tbl>
      <w:tblPr>
        <w:tblStyle w:val="2"/>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849"/>
        <w:gridCol w:w="3969"/>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4"/>
                <w:highlight w:val="none"/>
              </w:rPr>
            </w:pPr>
            <w:r>
              <w:rPr>
                <w:rFonts w:hint="eastAsia" w:ascii="宋体" w:hAnsi="宋体" w:eastAsia="宋体" w:cs="宋体"/>
                <w:b/>
                <w:bCs/>
                <w:sz w:val="24"/>
                <w:highlight w:val="none"/>
              </w:rPr>
              <w:t>序号</w:t>
            </w:r>
          </w:p>
        </w:tc>
        <w:tc>
          <w:tcPr>
            <w:tcW w:w="284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sz w:val="24"/>
                <w:highlight w:val="none"/>
              </w:rPr>
            </w:pPr>
            <w:r>
              <w:rPr>
                <w:rFonts w:hint="eastAsia" w:ascii="宋体" w:hAnsi="宋体" w:eastAsia="宋体" w:cs="宋体"/>
                <w:b/>
                <w:bCs/>
                <w:sz w:val="24"/>
                <w:highlight w:val="none"/>
              </w:rPr>
              <w:t>条款名称</w:t>
            </w:r>
          </w:p>
        </w:tc>
        <w:tc>
          <w:tcPr>
            <w:tcW w:w="396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sz w:val="24"/>
                <w:highlight w:val="none"/>
              </w:rPr>
            </w:pPr>
            <w:r>
              <w:rPr>
                <w:rFonts w:hint="eastAsia" w:ascii="宋体" w:hAnsi="宋体" w:eastAsia="宋体" w:cs="宋体"/>
                <w:b/>
                <w:bCs/>
                <w:sz w:val="24"/>
                <w:highlight w:val="none"/>
              </w:rPr>
              <w:t>约定内容</w:t>
            </w:r>
          </w:p>
        </w:tc>
        <w:tc>
          <w:tcPr>
            <w:tcW w:w="98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sz w:val="24"/>
                <w:highlight w:val="none"/>
              </w:rPr>
            </w:pPr>
            <w:r>
              <w:rPr>
                <w:rFonts w:hint="eastAsia" w:ascii="宋体" w:hAnsi="宋体" w:eastAsia="宋体" w:cs="宋体"/>
                <w:b/>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highlight w:val="none"/>
              </w:rPr>
            </w:pPr>
            <w:r>
              <w:rPr>
                <w:rFonts w:hint="eastAsia" w:ascii="宋体" w:hAnsi="宋体" w:eastAsia="宋体" w:cs="宋体"/>
                <w:sz w:val="24"/>
                <w:highlight w:val="none"/>
              </w:rPr>
              <w:t>1</w:t>
            </w:r>
          </w:p>
        </w:tc>
        <w:tc>
          <w:tcPr>
            <w:tcW w:w="284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highlight w:val="none"/>
              </w:rPr>
            </w:pPr>
            <w:r>
              <w:rPr>
                <w:rFonts w:hint="eastAsia" w:ascii="宋体" w:hAnsi="宋体" w:eastAsia="宋体" w:cs="宋体"/>
                <w:sz w:val="24"/>
                <w:highlight w:val="none"/>
              </w:rPr>
              <w:t>总监理工程师</w:t>
            </w:r>
          </w:p>
        </w:tc>
        <w:tc>
          <w:tcPr>
            <w:tcW w:w="3969" w:type="dxa"/>
            <w:tcBorders>
              <w:top w:val="single" w:color="auto" w:sz="4" w:space="0"/>
              <w:left w:val="nil"/>
              <w:bottom w:val="single" w:color="auto" w:sz="4" w:space="0"/>
              <w:right w:val="single" w:color="auto" w:sz="4" w:space="0"/>
            </w:tcBorders>
            <w:vAlign w:val="center"/>
          </w:tcPr>
          <w:p>
            <w:pPr>
              <w:jc w:val="left"/>
              <w:rPr>
                <w:rFonts w:ascii="宋体" w:hAnsi="宋体" w:eastAsia="宋体" w:cs="宋体"/>
                <w:sz w:val="24"/>
                <w:highlight w:val="none"/>
                <w:u w:val="single"/>
              </w:rPr>
            </w:pPr>
            <w:r>
              <w:rPr>
                <w:rFonts w:hint="eastAsia" w:ascii="宋体" w:hAnsi="宋体" w:eastAsia="宋体" w:cs="宋体"/>
                <w:sz w:val="24"/>
                <w:highlight w:val="none"/>
              </w:rPr>
              <w:t>姓名：</w:t>
            </w:r>
            <w:r>
              <w:rPr>
                <w:rFonts w:hint="eastAsia" w:ascii="宋体" w:hAnsi="宋体" w:eastAsia="宋体" w:cs="宋体"/>
                <w:sz w:val="24"/>
                <w:highlight w:val="none"/>
                <w:u w:val="single"/>
              </w:rPr>
              <w:t xml:space="preserve">               </w:t>
            </w:r>
          </w:p>
          <w:p>
            <w:pPr>
              <w:jc w:val="left"/>
              <w:rPr>
                <w:rFonts w:ascii="宋体" w:hAnsi="宋体" w:eastAsia="宋体" w:cs="宋体"/>
                <w:sz w:val="24"/>
                <w:highlight w:val="none"/>
              </w:rPr>
            </w:pPr>
            <w:r>
              <w:rPr>
                <w:rFonts w:hint="eastAsia" w:ascii="宋体" w:hAnsi="宋体" w:eastAsia="宋体" w:cs="宋体"/>
                <w:kern w:val="0"/>
                <w:sz w:val="24"/>
                <w:highlight w:val="none"/>
              </w:rPr>
              <w:t>注册执业证书</w:t>
            </w:r>
            <w:r>
              <w:rPr>
                <w:rFonts w:hint="eastAsia" w:ascii="宋体" w:hAnsi="宋体" w:eastAsia="宋体" w:cs="宋体"/>
                <w:sz w:val="24"/>
                <w:highlight w:val="none"/>
              </w:rPr>
              <w:t>名称：</w:t>
            </w:r>
            <w:r>
              <w:rPr>
                <w:rFonts w:hint="eastAsia" w:ascii="宋体" w:hAnsi="宋体" w:eastAsia="宋体" w:cs="宋体"/>
                <w:sz w:val="24"/>
                <w:highlight w:val="none"/>
                <w:u w:val="single"/>
              </w:rPr>
              <w:t xml:space="preserve">           </w:t>
            </w:r>
          </w:p>
          <w:p>
            <w:pPr>
              <w:jc w:val="left"/>
              <w:rPr>
                <w:rFonts w:ascii="宋体" w:hAnsi="宋体" w:eastAsia="宋体" w:cs="宋体"/>
                <w:sz w:val="24"/>
                <w:highlight w:val="none"/>
              </w:rPr>
            </w:pPr>
            <w:r>
              <w:rPr>
                <w:rFonts w:hint="eastAsia" w:ascii="宋体" w:hAnsi="宋体" w:eastAsia="宋体" w:cs="宋体"/>
                <w:sz w:val="24"/>
                <w:highlight w:val="none"/>
              </w:rPr>
              <w:t>注册证号：</w:t>
            </w:r>
            <w:r>
              <w:rPr>
                <w:rFonts w:hint="eastAsia" w:ascii="宋体" w:hAnsi="宋体" w:eastAsia="宋体" w:cs="宋体"/>
                <w:sz w:val="24"/>
                <w:highlight w:val="none"/>
                <w:u w:val="single"/>
              </w:rPr>
              <w:t xml:space="preserve">           </w:t>
            </w:r>
          </w:p>
        </w:tc>
        <w:tc>
          <w:tcPr>
            <w:tcW w:w="98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highlight w:val="none"/>
              </w:rPr>
            </w:pPr>
            <w:r>
              <w:rPr>
                <w:rFonts w:hint="eastAsia" w:ascii="宋体" w:hAnsi="宋体" w:eastAsia="宋体" w:cs="宋体"/>
                <w:sz w:val="24"/>
                <w:highlight w:val="none"/>
              </w:rPr>
              <w:t>2</w:t>
            </w:r>
          </w:p>
        </w:tc>
        <w:tc>
          <w:tcPr>
            <w:tcW w:w="284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highlight w:val="none"/>
                <w:u w:val="single"/>
              </w:rPr>
            </w:pPr>
            <w:r>
              <w:rPr>
                <w:rFonts w:hint="eastAsia" w:ascii="宋体" w:hAnsi="宋体" w:eastAsia="宋体" w:cs="宋体"/>
                <w:sz w:val="24"/>
                <w:highlight w:val="none"/>
              </w:rPr>
              <w:t>监理服务期</w:t>
            </w:r>
          </w:p>
        </w:tc>
        <w:tc>
          <w:tcPr>
            <w:tcW w:w="3969" w:type="dxa"/>
            <w:tcBorders>
              <w:top w:val="single" w:color="auto" w:sz="4" w:space="0"/>
              <w:left w:val="nil"/>
              <w:bottom w:val="single" w:color="auto" w:sz="4" w:space="0"/>
              <w:right w:val="single" w:color="auto" w:sz="4" w:space="0"/>
            </w:tcBorders>
            <w:vAlign w:val="center"/>
          </w:tcPr>
          <w:p>
            <w:pPr>
              <w:jc w:val="left"/>
              <w:rPr>
                <w:rFonts w:ascii="宋体" w:hAnsi="宋体" w:eastAsia="宋体" w:cs="宋体"/>
                <w:sz w:val="24"/>
                <w:highlight w:val="none"/>
              </w:rPr>
            </w:pPr>
            <w:r>
              <w:rPr>
                <w:rFonts w:hint="eastAsia" w:ascii="宋体" w:hAnsi="宋体" w:eastAsia="宋体" w:cs="宋体"/>
                <w:sz w:val="24"/>
                <w:highlight w:val="none"/>
              </w:rPr>
              <w:t>自合同签订之日起，至海珠区三滘立交地块土壤污染修复工程完成施工并经生态环境主管部门验收合格、三滘立交地块从广东省建设用地土壤污染风险管控和修复名录中移除并完成移交（含资料移交）且完成质保期和项目结算之日止。</w:t>
            </w:r>
          </w:p>
        </w:tc>
        <w:tc>
          <w:tcPr>
            <w:tcW w:w="98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highlight w:val="none"/>
              </w:rPr>
            </w:pPr>
            <w:r>
              <w:rPr>
                <w:rFonts w:hint="eastAsia" w:ascii="宋体" w:hAnsi="宋体" w:eastAsia="宋体" w:cs="宋体"/>
                <w:sz w:val="24"/>
                <w:highlight w:val="none"/>
              </w:rPr>
              <w:t>3</w:t>
            </w:r>
          </w:p>
        </w:tc>
        <w:tc>
          <w:tcPr>
            <w:tcW w:w="2849"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highlight w:val="none"/>
              </w:rPr>
            </w:pPr>
            <w:r>
              <w:rPr>
                <w:rFonts w:hint="eastAsia" w:ascii="宋体" w:hAnsi="宋体" w:eastAsia="宋体" w:cs="宋体"/>
                <w:sz w:val="24"/>
                <w:highlight w:val="none"/>
              </w:rPr>
              <w:t>质量要求</w:t>
            </w:r>
          </w:p>
        </w:tc>
        <w:tc>
          <w:tcPr>
            <w:tcW w:w="3969" w:type="dxa"/>
            <w:tcBorders>
              <w:top w:val="single" w:color="auto" w:sz="4" w:space="0"/>
              <w:left w:val="nil"/>
              <w:bottom w:val="single" w:color="auto" w:sz="4" w:space="0"/>
              <w:right w:val="single" w:color="auto" w:sz="4" w:space="0"/>
            </w:tcBorders>
            <w:vAlign w:val="center"/>
          </w:tcPr>
          <w:p>
            <w:pPr>
              <w:jc w:val="left"/>
              <w:rPr>
                <w:rFonts w:ascii="宋体" w:hAnsi="宋体" w:eastAsia="宋体" w:cs="宋体"/>
                <w:sz w:val="24"/>
                <w:highlight w:val="none"/>
              </w:rPr>
            </w:pPr>
            <w:r>
              <w:rPr>
                <w:rFonts w:hint="eastAsia" w:ascii="宋体" w:hAnsi="宋体" w:eastAsia="宋体" w:cs="宋体"/>
                <w:sz w:val="24"/>
                <w:highlight w:val="none"/>
              </w:rPr>
              <w:t>土壤污染修复工程施工及监理的各项工作全部合格，一次性通过生态环境主管部门验收。</w:t>
            </w:r>
          </w:p>
        </w:tc>
        <w:tc>
          <w:tcPr>
            <w:tcW w:w="98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highlight w:val="none"/>
              </w:rPr>
            </w:pPr>
            <w:r>
              <w:rPr>
                <w:rFonts w:hint="eastAsia" w:ascii="宋体" w:hAnsi="宋体" w:eastAsia="宋体" w:cs="宋体"/>
                <w:sz w:val="24"/>
                <w:highlight w:val="none"/>
              </w:rPr>
              <w:t>4</w:t>
            </w:r>
          </w:p>
        </w:tc>
        <w:tc>
          <w:tcPr>
            <w:tcW w:w="2849" w:type="dxa"/>
            <w:tcBorders>
              <w:top w:val="single" w:color="auto" w:sz="4" w:space="0"/>
              <w:left w:val="nil"/>
              <w:bottom w:val="single" w:color="auto" w:sz="4" w:space="0"/>
              <w:right w:val="single" w:color="auto" w:sz="4" w:space="0"/>
            </w:tcBorders>
            <w:vAlign w:val="center"/>
          </w:tcPr>
          <w:p>
            <w:pPr>
              <w:ind w:firstLine="240" w:firstLineChars="100"/>
              <w:jc w:val="center"/>
              <w:rPr>
                <w:rFonts w:ascii="宋体" w:hAnsi="宋体" w:eastAsia="宋体" w:cs="宋体"/>
                <w:sz w:val="24"/>
                <w:highlight w:val="none"/>
              </w:rPr>
            </w:pPr>
            <w:r>
              <w:rPr>
                <w:rFonts w:hint="eastAsia" w:ascii="宋体" w:hAnsi="宋体" w:eastAsia="宋体" w:cs="宋体"/>
                <w:sz w:val="24"/>
                <w:highlight w:val="none"/>
              </w:rPr>
              <w:t>投标有效期</w:t>
            </w:r>
          </w:p>
        </w:tc>
        <w:tc>
          <w:tcPr>
            <w:tcW w:w="3969" w:type="dxa"/>
            <w:tcBorders>
              <w:top w:val="single" w:color="auto" w:sz="4" w:space="0"/>
              <w:left w:val="nil"/>
              <w:bottom w:val="single" w:color="auto" w:sz="4" w:space="0"/>
              <w:right w:val="single" w:color="auto" w:sz="4" w:space="0"/>
            </w:tcBorders>
            <w:vAlign w:val="center"/>
          </w:tcPr>
          <w:p>
            <w:pPr>
              <w:jc w:val="left"/>
              <w:rPr>
                <w:rFonts w:ascii="宋体" w:hAnsi="宋体" w:eastAsia="宋体" w:cs="宋体"/>
                <w:sz w:val="24"/>
                <w:highlight w:val="none"/>
              </w:rPr>
            </w:pPr>
            <w:r>
              <w:rPr>
                <w:rFonts w:hint="eastAsia" w:ascii="宋体" w:hAnsi="宋体" w:eastAsia="宋体" w:cs="宋体"/>
                <w:sz w:val="24"/>
                <w:highlight w:val="none"/>
              </w:rPr>
              <w:t>90天</w:t>
            </w:r>
          </w:p>
        </w:tc>
        <w:tc>
          <w:tcPr>
            <w:tcW w:w="98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sz w:val="24"/>
                <w:highlight w:val="none"/>
              </w:rPr>
            </w:pPr>
          </w:p>
        </w:tc>
      </w:tr>
    </w:tbl>
    <w:p>
      <w:pPr>
        <w:spacing w:line="480" w:lineRule="exact"/>
        <w:ind w:firstLine="3675" w:firstLineChars="1750"/>
        <w:jc w:val="left"/>
        <w:rPr>
          <w:rFonts w:ascii="宋体" w:hAnsi="宋体" w:eastAsia="宋体" w:cs="宋体"/>
          <w:highlight w:val="none"/>
        </w:rPr>
      </w:pPr>
      <w:r>
        <w:rPr>
          <w:rFonts w:hint="eastAsia" w:ascii="宋体" w:hAnsi="宋体" w:eastAsia="宋体" w:cs="宋体"/>
          <w:highlight w:val="none"/>
        </w:rPr>
        <w:t xml:space="preserve">  </w:t>
      </w:r>
    </w:p>
    <w:p>
      <w:pPr>
        <w:spacing w:line="480" w:lineRule="exact"/>
        <w:ind w:left="3570" w:leftChars="1700"/>
        <w:jc w:val="left"/>
        <w:rPr>
          <w:rFonts w:ascii="宋体" w:hAnsi="宋体" w:eastAsia="宋体" w:cs="宋体"/>
          <w:highlight w:val="none"/>
        </w:rPr>
      </w:pPr>
      <w:r>
        <w:rPr>
          <w:rFonts w:hint="eastAsia" w:ascii="宋体" w:hAnsi="宋体" w:eastAsia="宋体" w:cs="宋体"/>
          <w:highlight w:val="none"/>
        </w:rPr>
        <w:t>投标人名称：</w:t>
      </w:r>
      <w:r>
        <w:rPr>
          <w:rFonts w:hint="eastAsia" w:ascii="宋体" w:hAnsi="宋体" w:eastAsia="宋体" w:cs="宋体"/>
          <w:highlight w:val="none"/>
          <w:u w:val="single"/>
        </w:rPr>
        <w:t xml:space="preserve">                            </w:t>
      </w:r>
      <w:r>
        <w:rPr>
          <w:rFonts w:hint="eastAsia" w:ascii="宋体" w:hAnsi="宋体" w:eastAsia="宋体" w:cs="宋体"/>
          <w:highlight w:val="none"/>
        </w:rPr>
        <w:t>（盖公章）</w:t>
      </w:r>
    </w:p>
    <w:p>
      <w:pPr>
        <w:spacing w:line="480" w:lineRule="exact"/>
        <w:ind w:left="3570" w:leftChars="1700"/>
        <w:jc w:val="left"/>
        <w:rPr>
          <w:rFonts w:ascii="宋体" w:hAnsi="宋体" w:eastAsia="宋体" w:cs="宋体"/>
          <w:highlight w:val="none"/>
          <w:u w:val="single"/>
        </w:rPr>
      </w:pPr>
      <w:r>
        <w:rPr>
          <w:rFonts w:hint="eastAsia" w:ascii="宋体" w:hAnsi="宋体" w:eastAsia="宋体" w:cs="宋体"/>
          <w:highlight w:val="none"/>
        </w:rPr>
        <w:t xml:space="preserve">法定代表人或委托代理人： </w:t>
      </w:r>
      <w:r>
        <w:rPr>
          <w:rFonts w:hint="eastAsia" w:ascii="宋体" w:hAnsi="宋体" w:eastAsia="宋体" w:cs="宋体"/>
          <w:highlight w:val="none"/>
          <w:u w:val="single"/>
        </w:rPr>
        <w:t xml:space="preserve">                    </w:t>
      </w:r>
      <w:r>
        <w:rPr>
          <w:rFonts w:hint="eastAsia" w:ascii="宋体" w:hAnsi="宋体" w:eastAsia="宋体" w:cs="宋体"/>
          <w:highlight w:val="none"/>
        </w:rPr>
        <w:t>（签字）</w:t>
      </w:r>
    </w:p>
    <w:p>
      <w:pPr>
        <w:spacing w:line="480" w:lineRule="exact"/>
        <w:ind w:left="3570" w:leftChars="1700"/>
        <w:rPr>
          <w:rFonts w:ascii="宋体" w:hAnsi="宋体" w:eastAsia="宋体" w:cs="宋体"/>
          <w:sz w:val="24"/>
          <w:highlight w:val="none"/>
        </w:rPr>
      </w:pPr>
      <w:r>
        <w:rPr>
          <w:rFonts w:hint="eastAsia" w:ascii="宋体" w:hAnsi="宋体" w:eastAsia="宋体" w:cs="宋体"/>
          <w:highlight w:val="none"/>
        </w:rPr>
        <w:t>日    期：</w:t>
      </w:r>
      <w:r>
        <w:rPr>
          <w:rFonts w:hint="eastAsia" w:ascii="宋体" w:hAnsi="宋体" w:eastAsia="宋体" w:cs="宋体"/>
          <w:kern w:val="0"/>
          <w:highlight w:val="none"/>
          <w:u w:val="single"/>
        </w:rPr>
        <w:t xml:space="preserve">    </w:t>
      </w:r>
      <w:r>
        <w:rPr>
          <w:rFonts w:hint="eastAsia" w:ascii="宋体" w:hAnsi="宋体" w:eastAsia="宋体" w:cs="宋体"/>
          <w:kern w:val="0"/>
          <w:highlight w:val="none"/>
        </w:rPr>
        <w:t>年</w:t>
      </w:r>
      <w:r>
        <w:rPr>
          <w:rFonts w:hint="eastAsia" w:ascii="宋体" w:hAnsi="宋体" w:eastAsia="宋体" w:cs="宋体"/>
          <w:kern w:val="0"/>
          <w:highlight w:val="none"/>
          <w:u w:val="single"/>
        </w:rPr>
        <w:t xml:space="preserve">    </w:t>
      </w:r>
      <w:r>
        <w:rPr>
          <w:rFonts w:hint="eastAsia" w:ascii="宋体" w:hAnsi="宋体" w:eastAsia="宋体" w:cs="宋体"/>
          <w:kern w:val="0"/>
          <w:highlight w:val="none"/>
        </w:rPr>
        <w:t>月</w:t>
      </w:r>
      <w:r>
        <w:rPr>
          <w:rFonts w:hint="eastAsia" w:ascii="宋体" w:hAnsi="宋体" w:eastAsia="宋体" w:cs="宋体"/>
          <w:kern w:val="0"/>
          <w:highlight w:val="none"/>
          <w:u w:val="single"/>
        </w:rPr>
        <w:t xml:space="preserve">    </w:t>
      </w:r>
      <w:r>
        <w:rPr>
          <w:rFonts w:hint="eastAsia" w:ascii="宋体" w:hAnsi="宋体" w:eastAsia="宋体" w:cs="宋体"/>
          <w:kern w:val="0"/>
          <w:highlight w:val="none"/>
        </w:rPr>
        <w:t>日</w:t>
      </w:r>
    </w:p>
    <w:p>
      <w:pPr>
        <w:numPr>
          <w:ilvl w:val="0"/>
          <w:numId w:val="1"/>
        </w:numPr>
        <w:spacing w:line="427" w:lineRule="exact"/>
        <w:ind w:right="-20"/>
        <w:jc w:val="center"/>
        <w:rPr>
          <w:rFonts w:ascii="宋体" w:hAnsi="宋体" w:eastAsia="宋体" w:cs="宋体"/>
          <w:b/>
          <w:bCs/>
          <w:sz w:val="32"/>
          <w:szCs w:val="32"/>
          <w:highlight w:val="none"/>
        </w:rPr>
      </w:pPr>
      <w:r>
        <w:rPr>
          <w:rFonts w:hint="eastAsia" w:ascii="仿宋" w:hAnsi="仿宋" w:eastAsia="仿宋" w:cs="仿宋"/>
          <w:b/>
          <w:bCs/>
          <w:sz w:val="30"/>
          <w:szCs w:val="30"/>
          <w:highlight w:val="none"/>
        </w:rPr>
        <w:br w:type="page"/>
      </w:r>
      <w:bookmarkStart w:id="19" w:name="_Toc28648"/>
      <w:bookmarkEnd w:id="19"/>
      <w:bookmarkStart w:id="20" w:name="_Toc16396"/>
      <w:bookmarkEnd w:id="20"/>
      <w:bookmarkStart w:id="21" w:name="_Toc514170143"/>
      <w:bookmarkEnd w:id="21"/>
      <w:bookmarkStart w:id="22" w:name="_Toc31636"/>
      <w:bookmarkEnd w:id="22"/>
      <w:bookmarkStart w:id="23" w:name="_Toc32367"/>
      <w:bookmarkEnd w:id="23"/>
      <w:bookmarkStart w:id="24" w:name="_Toc12136"/>
      <w:bookmarkEnd w:id="24"/>
      <w:bookmarkStart w:id="25" w:name="_Toc25010"/>
      <w:bookmarkStart w:id="26" w:name="_Toc5649330"/>
      <w:r>
        <w:rPr>
          <w:rFonts w:hint="eastAsia" w:ascii="宋体" w:hAnsi="宋体" w:eastAsia="宋体" w:cs="宋体"/>
          <w:b/>
          <w:bCs/>
          <w:sz w:val="32"/>
          <w:szCs w:val="32"/>
          <w:highlight w:val="none"/>
        </w:rPr>
        <w:t>法定代表人身份证明或授权委托书</w:t>
      </w:r>
      <w:bookmarkEnd w:id="25"/>
      <w:bookmarkEnd w:id="26"/>
    </w:p>
    <w:p>
      <w:pPr>
        <w:spacing w:line="427" w:lineRule="exact"/>
        <w:jc w:val="center"/>
        <w:rPr>
          <w:rFonts w:ascii="宋体" w:hAnsi="宋体" w:eastAsia="宋体" w:cs="宋体"/>
          <w:kern w:val="0"/>
          <w:sz w:val="24"/>
          <w:highlight w:val="none"/>
        </w:rPr>
      </w:pPr>
      <w:bookmarkStart w:id="27" w:name="_Toc503235837"/>
      <w:r>
        <w:rPr>
          <w:rFonts w:hint="eastAsia" w:ascii="宋体" w:hAnsi="宋体" w:eastAsia="宋体" w:cs="宋体"/>
          <w:b/>
          <w:sz w:val="30"/>
          <w:szCs w:val="30"/>
          <w:highlight w:val="none"/>
        </w:rPr>
        <w:t>（一） 法定代表人身份证明</w:t>
      </w:r>
      <w:bookmarkEnd w:id="27"/>
    </w:p>
    <w:p>
      <w:pPr>
        <w:spacing w:line="440" w:lineRule="exact"/>
        <w:rPr>
          <w:rFonts w:ascii="宋体" w:hAnsi="宋体" w:eastAsia="宋体" w:cs="宋体"/>
          <w:sz w:val="24"/>
          <w:highlight w:val="none"/>
        </w:rPr>
      </w:pPr>
    </w:p>
    <w:p>
      <w:pPr>
        <w:spacing w:line="440" w:lineRule="exact"/>
        <w:rPr>
          <w:rFonts w:ascii="宋体" w:hAnsi="宋体" w:eastAsia="宋体" w:cs="宋体"/>
          <w:sz w:val="24"/>
          <w:highlight w:val="none"/>
        </w:rPr>
      </w:pPr>
      <w:r>
        <w:rPr>
          <w:rFonts w:hint="eastAsia" w:ascii="宋体" w:hAnsi="宋体" w:eastAsia="宋体" w:cs="宋体"/>
          <w:sz w:val="24"/>
          <w:highlight w:val="none"/>
        </w:rPr>
        <w:t>投标人名称：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spacing w:line="440" w:lineRule="exact"/>
        <w:rPr>
          <w:rFonts w:ascii="宋体" w:hAnsi="宋体" w:eastAsia="宋体" w:cs="宋体"/>
          <w:sz w:val="24"/>
          <w:highlight w:val="none"/>
        </w:rPr>
      </w:pPr>
      <w:r>
        <w:rPr>
          <w:rFonts w:hint="eastAsia" w:ascii="宋体" w:hAnsi="宋体" w:eastAsia="宋体" w:cs="宋体"/>
          <w:sz w:val="24"/>
          <w:highlight w:val="none"/>
        </w:rPr>
        <w:t>姓名：</w:t>
      </w:r>
      <w:r>
        <w:rPr>
          <w:rFonts w:hint="eastAsia" w:ascii="宋体" w:hAnsi="宋体" w:eastAsia="宋体" w:cs="宋体"/>
          <w:sz w:val="24"/>
          <w:highlight w:val="none"/>
          <w:u w:val="single"/>
        </w:rPr>
        <w:t xml:space="preserve">       </w:t>
      </w:r>
      <w:r>
        <w:rPr>
          <w:rFonts w:hint="eastAsia" w:ascii="宋体" w:hAnsi="宋体" w:eastAsia="宋体" w:cs="宋体"/>
          <w:bCs/>
          <w:sz w:val="24"/>
          <w:highlight w:val="none"/>
          <w:u w:val="single"/>
        </w:rPr>
        <w:t xml:space="preserve">             </w:t>
      </w:r>
      <w:r>
        <w:rPr>
          <w:rFonts w:hint="eastAsia" w:ascii="宋体" w:hAnsi="宋体" w:eastAsia="宋体" w:cs="宋体"/>
          <w:sz w:val="24"/>
          <w:highlight w:val="none"/>
        </w:rPr>
        <w:t>性别：</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年龄：</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职务：</w:t>
      </w:r>
      <w:r>
        <w:rPr>
          <w:rFonts w:hint="eastAsia" w:ascii="宋体" w:hAnsi="宋体" w:eastAsia="宋体" w:cs="宋体"/>
          <w:sz w:val="24"/>
          <w:highlight w:val="none"/>
          <w:u w:val="single"/>
        </w:rPr>
        <w:t xml:space="preserve">        </w:t>
      </w:r>
    </w:p>
    <w:p>
      <w:pPr>
        <w:spacing w:line="440" w:lineRule="exact"/>
        <w:rPr>
          <w:rFonts w:ascii="宋体" w:hAnsi="宋体" w:eastAsia="宋体" w:cs="宋体"/>
          <w:sz w:val="24"/>
          <w:highlight w:val="none"/>
        </w:rPr>
      </w:pPr>
      <w:r>
        <w:rPr>
          <w:rFonts w:hint="eastAsia" w:ascii="宋体" w:hAnsi="宋体" w:eastAsia="宋体" w:cs="宋体"/>
          <w:sz w:val="24"/>
          <w:highlight w:val="none"/>
        </w:rPr>
        <w:t>系</w:t>
      </w:r>
      <w:r>
        <w:rPr>
          <w:rFonts w:hint="eastAsia" w:ascii="宋体" w:hAnsi="宋体" w:eastAsia="宋体" w:cs="宋体"/>
          <w:sz w:val="24"/>
          <w:highlight w:val="none"/>
          <w:u w:val="single"/>
        </w:rPr>
        <w:t xml:space="preserve">                              （投标人名称）</w:t>
      </w:r>
      <w:r>
        <w:rPr>
          <w:rFonts w:hint="eastAsia" w:ascii="宋体" w:hAnsi="宋体" w:eastAsia="宋体" w:cs="宋体"/>
          <w:sz w:val="24"/>
          <w:highlight w:val="none"/>
        </w:rPr>
        <w:t>的法定代表人。</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特此证明。</w:t>
      </w:r>
    </w:p>
    <w:p>
      <w:pPr>
        <w:autoSpaceDE w:val="0"/>
        <w:autoSpaceDN w:val="0"/>
        <w:adjustRightInd w:val="0"/>
        <w:spacing w:line="400" w:lineRule="exact"/>
        <w:jc w:val="left"/>
        <w:rPr>
          <w:rFonts w:ascii="宋体" w:hAnsi="宋体" w:eastAsia="宋体" w:cs="宋体"/>
          <w:kern w:val="0"/>
          <w:sz w:val="24"/>
          <w:highlight w:val="none"/>
        </w:rPr>
      </w:pPr>
    </w:p>
    <w:p>
      <w:pPr>
        <w:autoSpaceDE w:val="0"/>
        <w:autoSpaceDN w:val="0"/>
        <w:adjustRightInd w:val="0"/>
        <w:spacing w:line="400" w:lineRule="exact"/>
        <w:jc w:val="left"/>
        <w:rPr>
          <w:rFonts w:ascii="宋体" w:hAnsi="宋体" w:eastAsia="宋体" w:cs="宋体"/>
          <w:sz w:val="24"/>
          <w:highlight w:val="none"/>
        </w:rPr>
      </w:pPr>
      <w:r>
        <w:rPr>
          <w:rFonts w:hint="eastAsia" w:ascii="宋体" w:hAnsi="宋体" w:eastAsia="宋体" w:cs="宋体"/>
          <w:sz w:val="24"/>
          <w:highlight w:val="none"/>
        </w:rPr>
        <w:t>附：法定代表人身份证复印件。</w:t>
      </w:r>
    </w:p>
    <w:p>
      <w:pPr>
        <w:autoSpaceDE w:val="0"/>
        <w:autoSpaceDN w:val="0"/>
        <w:adjustRightInd w:val="0"/>
        <w:spacing w:line="400" w:lineRule="exact"/>
        <w:jc w:val="left"/>
        <w:rPr>
          <w:rFonts w:ascii="宋体" w:hAnsi="宋体" w:eastAsia="宋体" w:cs="宋体"/>
          <w:kern w:val="0"/>
          <w:sz w:val="24"/>
          <w:highlight w:val="none"/>
        </w:rPr>
      </w:pPr>
    </w:p>
    <w:p>
      <w:pPr>
        <w:autoSpaceDE w:val="0"/>
        <w:autoSpaceDN w:val="0"/>
        <w:adjustRightInd w:val="0"/>
        <w:spacing w:line="400" w:lineRule="exact"/>
        <w:jc w:val="left"/>
        <w:rPr>
          <w:rFonts w:ascii="宋体" w:hAnsi="宋体" w:eastAsia="宋体" w:cs="宋体"/>
          <w:kern w:val="0"/>
          <w:sz w:val="24"/>
          <w:highlight w:val="none"/>
        </w:rPr>
      </w:pPr>
    </w:p>
    <w:p>
      <w:pPr>
        <w:autoSpaceDE w:val="0"/>
        <w:autoSpaceDN w:val="0"/>
        <w:adjustRightInd w:val="0"/>
        <w:spacing w:line="400" w:lineRule="exact"/>
        <w:ind w:firstLine="3840" w:firstLineChars="1600"/>
        <w:jc w:val="left"/>
        <w:rPr>
          <w:rFonts w:ascii="宋体" w:hAnsi="宋体" w:eastAsia="宋体" w:cs="宋体"/>
          <w:kern w:val="0"/>
          <w:sz w:val="24"/>
          <w:highlight w:val="none"/>
        </w:rPr>
      </w:pPr>
    </w:p>
    <w:p>
      <w:pPr>
        <w:autoSpaceDE w:val="0"/>
        <w:autoSpaceDN w:val="0"/>
        <w:adjustRightInd w:val="0"/>
        <w:spacing w:line="400" w:lineRule="exact"/>
        <w:ind w:firstLine="3840" w:firstLineChars="1600"/>
        <w:jc w:val="left"/>
        <w:rPr>
          <w:rFonts w:ascii="宋体" w:hAnsi="宋体" w:eastAsia="宋体" w:cs="宋体"/>
          <w:kern w:val="0"/>
          <w:sz w:val="24"/>
          <w:highlight w:val="none"/>
        </w:rPr>
      </w:pPr>
      <w:r>
        <w:rPr>
          <w:rFonts w:hint="eastAsia" w:ascii="宋体" w:hAnsi="宋体" w:eastAsia="宋体" w:cs="宋体"/>
          <w:kern w:val="0"/>
          <w:sz w:val="24"/>
          <w:highlight w:val="none"/>
        </w:rPr>
        <w:t>投标人：</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（盖公章）</w:t>
      </w:r>
    </w:p>
    <w:p>
      <w:pPr>
        <w:autoSpaceDE w:val="0"/>
        <w:autoSpaceDN w:val="0"/>
        <w:adjustRightInd w:val="0"/>
        <w:spacing w:line="400" w:lineRule="exact"/>
        <w:ind w:firstLine="1560" w:firstLineChars="650"/>
        <w:jc w:val="left"/>
        <w:rPr>
          <w:rFonts w:ascii="宋体" w:hAnsi="宋体" w:eastAsia="宋体" w:cs="宋体"/>
          <w:kern w:val="0"/>
          <w:sz w:val="24"/>
          <w:highlight w:val="none"/>
        </w:rPr>
      </w:pPr>
    </w:p>
    <w:p>
      <w:pPr>
        <w:spacing w:line="480" w:lineRule="exact"/>
        <w:ind w:firstLine="4440" w:firstLineChars="1850"/>
        <w:jc w:val="left"/>
        <w:rPr>
          <w:rFonts w:ascii="宋体" w:hAnsi="宋体" w:eastAsia="宋体" w:cs="宋体"/>
          <w:kern w:val="0"/>
          <w:sz w:val="24"/>
          <w:highlight w:val="none"/>
        </w:rPr>
      </w:pPr>
      <w:r>
        <w:rPr>
          <w:rFonts w:hint="eastAsia" w:ascii="宋体" w:hAnsi="宋体" w:eastAsia="宋体" w:cs="宋体"/>
          <w:kern w:val="0"/>
          <w:sz w:val="24"/>
          <w:highlight w:val="none"/>
        </w:rPr>
        <w:t>日期：</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年</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月</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日</w:t>
      </w:r>
    </w:p>
    <w:p>
      <w:pPr>
        <w:jc w:val="left"/>
        <w:rPr>
          <w:rFonts w:ascii="宋体" w:hAnsi="宋体" w:eastAsia="宋体" w:cs="宋体"/>
          <w:b/>
          <w:bCs/>
          <w:sz w:val="30"/>
          <w:szCs w:val="30"/>
          <w:highlight w:val="none"/>
        </w:rPr>
      </w:pPr>
    </w:p>
    <w:p>
      <w:pPr>
        <w:jc w:val="left"/>
        <w:rPr>
          <w:rFonts w:ascii="宋体" w:hAnsi="宋体" w:eastAsia="宋体" w:cs="宋体"/>
          <w:sz w:val="24"/>
          <w:highlight w:val="none"/>
        </w:rPr>
      </w:pPr>
      <w:r>
        <w:rPr>
          <w:rFonts w:hint="eastAsia" w:ascii="宋体" w:hAnsi="宋体" w:eastAsia="宋体" w:cs="宋体"/>
          <w:sz w:val="24"/>
          <w:highlight w:val="none"/>
        </w:rPr>
        <w:t>注：1.法定代表人的签字必须是亲笔签名，不得使用印章、签名章或其他电子制版签名代替。</w:t>
      </w:r>
    </w:p>
    <w:p>
      <w:pPr>
        <w:ind w:firstLine="480" w:firstLineChars="200"/>
        <w:jc w:val="left"/>
        <w:rPr>
          <w:rFonts w:ascii="仿宋" w:hAnsi="仿宋" w:eastAsia="仿宋" w:cs="仿宋"/>
          <w:b/>
          <w:bCs/>
          <w:sz w:val="30"/>
          <w:szCs w:val="30"/>
          <w:highlight w:val="none"/>
        </w:rPr>
      </w:pPr>
      <w:r>
        <w:rPr>
          <w:rFonts w:hint="eastAsia" w:ascii="宋体" w:hAnsi="宋体" w:eastAsia="宋体" w:cs="宋体"/>
          <w:sz w:val="24"/>
          <w:highlight w:val="none"/>
        </w:rPr>
        <w:t>2.如果由投标人的委托代理人签署投标文件，则不需提交法定代表人身份证明。</w:t>
      </w:r>
    </w:p>
    <w:p>
      <w:pPr>
        <w:spacing w:line="427" w:lineRule="exact"/>
        <w:ind w:right="-20"/>
        <w:jc w:val="center"/>
        <w:rPr>
          <w:rFonts w:ascii="宋体" w:hAnsi="宋体" w:eastAsia="宋体" w:cs="宋体"/>
          <w:b/>
          <w:bCs/>
          <w:sz w:val="28"/>
          <w:szCs w:val="28"/>
          <w:highlight w:val="none"/>
        </w:rPr>
      </w:pPr>
      <w:r>
        <w:rPr>
          <w:rFonts w:hint="eastAsia" w:ascii="仿宋" w:hAnsi="仿宋" w:eastAsia="仿宋" w:cs="仿宋"/>
          <w:b/>
          <w:bCs/>
          <w:sz w:val="30"/>
          <w:szCs w:val="30"/>
          <w:highlight w:val="none"/>
        </w:rPr>
        <w:br w:type="page"/>
      </w:r>
      <w:bookmarkStart w:id="28" w:name="_Toc7629"/>
      <w:bookmarkEnd w:id="28"/>
      <w:bookmarkStart w:id="29" w:name="_Toc32660"/>
      <w:bookmarkEnd w:id="29"/>
      <w:bookmarkStart w:id="30" w:name="_Toc23382"/>
      <w:bookmarkEnd w:id="30"/>
      <w:bookmarkStart w:id="31" w:name="_Toc16423"/>
      <w:r>
        <w:rPr>
          <w:rFonts w:hint="eastAsia" w:ascii="宋体" w:hAnsi="宋体" w:eastAsia="宋体" w:cs="宋体"/>
          <w:b/>
          <w:bCs/>
          <w:sz w:val="28"/>
          <w:szCs w:val="28"/>
          <w:highlight w:val="none"/>
        </w:rPr>
        <w:t>（二）授权委托书</w:t>
      </w:r>
      <w:bookmarkEnd w:id="31"/>
    </w:p>
    <w:p>
      <w:pPr>
        <w:spacing w:line="200" w:lineRule="exact"/>
        <w:jc w:val="left"/>
        <w:rPr>
          <w:rFonts w:ascii="宋体" w:hAnsi="宋体" w:eastAsia="宋体" w:cs="宋体"/>
          <w:sz w:val="24"/>
          <w:highlight w:val="none"/>
        </w:rPr>
      </w:pPr>
      <w:r>
        <w:rPr>
          <w:rFonts w:hint="eastAsia" w:ascii="宋体" w:hAnsi="宋体" w:eastAsia="宋体" w:cs="宋体"/>
          <w:sz w:val="24"/>
          <w:highlight w:val="none"/>
        </w:rPr>
        <w:t xml:space="preserve"> </w:t>
      </w:r>
    </w:p>
    <w:p>
      <w:pPr>
        <w:spacing w:before="16" w:line="240" w:lineRule="exact"/>
        <w:jc w:val="left"/>
        <w:rPr>
          <w:rFonts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ind w:right="-20" w:firstLine="592" w:firstLineChars="247"/>
        <w:jc w:val="left"/>
        <w:rPr>
          <w:rFonts w:ascii="宋体" w:hAnsi="宋体" w:eastAsia="宋体" w:cs="宋体"/>
          <w:sz w:val="24"/>
          <w:highlight w:val="none"/>
        </w:rPr>
      </w:pPr>
      <w:r>
        <w:rPr>
          <w:rFonts w:hint="eastAsia" w:ascii="宋体" w:hAnsi="宋体" w:eastAsia="宋体" w:cs="宋体"/>
          <w:sz w:val="24"/>
          <w:highlight w:val="none"/>
        </w:rPr>
        <w:t>本人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rPr>
        <w:t>（姓名）系</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（投标人名称）的法定代表人，现委托</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rPr>
        <w:t>（姓名）为我方代理人。代理人根据授权，以我方名义签署、澄清确认、递交、撤回、修改</w:t>
      </w:r>
      <w:r>
        <w:rPr>
          <w:rFonts w:hint="eastAsia" w:ascii="宋体" w:hAnsi="宋体" w:eastAsia="宋体" w:cs="宋体"/>
          <w:sz w:val="24"/>
          <w:highlight w:val="none"/>
          <w:u w:val="single"/>
        </w:rPr>
        <w:t>海珠区三滘立交地块土壤污染修复环境与工程监理项目</w:t>
      </w:r>
      <w:r>
        <w:rPr>
          <w:rFonts w:hint="eastAsia" w:ascii="宋体" w:hAnsi="宋体" w:eastAsia="宋体" w:cs="宋体"/>
          <w:sz w:val="24"/>
          <w:highlight w:val="none"/>
        </w:rPr>
        <w:t>投标文件、签订合同和处理有关事宜，其法律后果由我方承担。</w:t>
      </w:r>
    </w:p>
    <w:p>
      <w:pPr>
        <w:spacing w:before="81" w:line="360" w:lineRule="auto"/>
        <w:ind w:left="101" w:leftChars="48" w:right="-20" w:firstLine="480" w:firstLineChars="200"/>
        <w:jc w:val="left"/>
        <w:rPr>
          <w:rFonts w:ascii="宋体" w:hAnsi="宋体" w:eastAsia="宋体" w:cs="宋体"/>
          <w:sz w:val="24"/>
          <w:highlight w:val="none"/>
        </w:rPr>
      </w:pPr>
      <w:r>
        <w:rPr>
          <w:rFonts w:hint="eastAsia" w:ascii="宋体" w:hAnsi="宋体" w:eastAsia="宋体" w:cs="宋体"/>
          <w:sz w:val="24"/>
          <w:highlight w:val="none"/>
        </w:rPr>
        <w:t>委托期限：自本委托书签署之日起至投标有效期期满。</w:t>
      </w:r>
    </w:p>
    <w:p>
      <w:pPr>
        <w:spacing w:before="8" w:line="360" w:lineRule="auto"/>
        <w:jc w:val="left"/>
        <w:rPr>
          <w:rFonts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ind w:left="520" w:right="-20"/>
        <w:jc w:val="left"/>
        <w:rPr>
          <w:rFonts w:ascii="宋体" w:hAnsi="宋体" w:eastAsia="宋体" w:cs="宋体"/>
          <w:sz w:val="24"/>
          <w:highlight w:val="none"/>
        </w:rPr>
      </w:pPr>
      <w:r>
        <w:rPr>
          <w:rFonts w:hint="eastAsia" w:ascii="宋体" w:hAnsi="宋体" w:eastAsia="宋体" w:cs="宋体"/>
          <w:sz w:val="24"/>
          <w:highlight w:val="none"/>
        </w:rPr>
        <w:t>代理人无转委托权。</w:t>
      </w:r>
    </w:p>
    <w:p>
      <w:pPr>
        <w:spacing w:before="10" w:line="360" w:lineRule="auto"/>
        <w:jc w:val="left"/>
        <w:rPr>
          <w:rFonts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jc w:val="left"/>
        <w:rPr>
          <w:rFonts w:ascii="宋体" w:hAnsi="宋体" w:eastAsia="宋体" w:cs="宋体"/>
          <w:sz w:val="24"/>
          <w:highlight w:val="none"/>
        </w:rPr>
      </w:pPr>
    </w:p>
    <w:p>
      <w:pPr>
        <w:spacing w:line="360" w:lineRule="auto"/>
        <w:jc w:val="left"/>
        <w:rPr>
          <w:rFonts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ind w:left="100" w:right="1117"/>
        <w:jc w:val="left"/>
        <w:rPr>
          <w:rFonts w:ascii="宋体" w:hAnsi="宋体" w:eastAsia="宋体" w:cs="宋体"/>
          <w:sz w:val="24"/>
          <w:highlight w:val="none"/>
        </w:rPr>
      </w:pPr>
      <w:r>
        <w:rPr>
          <w:rFonts w:hint="eastAsia" w:ascii="宋体" w:hAnsi="宋体" w:eastAsia="宋体" w:cs="宋体"/>
          <w:sz w:val="24"/>
          <w:highlight w:val="none"/>
        </w:rPr>
        <w:t xml:space="preserve">附：法定代表人身份证复印件及委托代理人身份证复印件。 </w:t>
      </w:r>
    </w:p>
    <w:p>
      <w:pPr>
        <w:spacing w:line="360" w:lineRule="auto"/>
        <w:ind w:left="100" w:right="1117"/>
        <w:jc w:val="left"/>
        <w:rPr>
          <w:rFonts w:ascii="宋体" w:hAnsi="宋体" w:eastAsia="宋体" w:cs="宋体"/>
          <w:sz w:val="24"/>
          <w:highlight w:val="none"/>
        </w:rPr>
      </w:pPr>
      <w:r>
        <w:rPr>
          <w:rFonts w:hint="eastAsia" w:ascii="宋体" w:hAnsi="宋体" w:eastAsia="宋体" w:cs="宋体"/>
          <w:sz w:val="24"/>
          <w:highlight w:val="none"/>
        </w:rPr>
        <w:t>注：法定代表人和委托代理人必须在授权委托书上亲笔签名，不得使用印章、签名章或其他电子制版签名代替；</w:t>
      </w:r>
    </w:p>
    <w:p>
      <w:pPr>
        <w:spacing w:line="360" w:lineRule="auto"/>
        <w:ind w:left="100" w:right="1117"/>
        <w:jc w:val="left"/>
        <w:rPr>
          <w:rFonts w:ascii="宋体" w:hAnsi="宋体" w:eastAsia="宋体" w:cs="宋体"/>
          <w:sz w:val="24"/>
          <w:highlight w:val="none"/>
        </w:rPr>
      </w:pPr>
      <w:r>
        <w:rPr>
          <w:rFonts w:hint="eastAsia" w:ascii="宋体" w:hAnsi="宋体" w:eastAsia="宋体" w:cs="宋体"/>
          <w:sz w:val="24"/>
          <w:highlight w:val="none"/>
        </w:rPr>
        <w:t xml:space="preserve"> </w:t>
      </w:r>
    </w:p>
    <w:p>
      <w:pPr>
        <w:topLinePunct/>
        <w:spacing w:line="400" w:lineRule="atLeast"/>
        <w:ind w:firstLine="3290" w:firstLineChars="1371"/>
        <w:rPr>
          <w:rFonts w:ascii="宋体" w:hAnsi="宋体" w:eastAsia="宋体" w:cs="宋体"/>
          <w:sz w:val="24"/>
          <w:highlight w:val="none"/>
        </w:rPr>
      </w:pPr>
      <w:r>
        <w:rPr>
          <w:rFonts w:hint="eastAsia" w:ascii="宋体" w:hAnsi="宋体" w:eastAsia="宋体" w:cs="宋体"/>
          <w:sz w:val="24"/>
          <w:highlight w:val="none"/>
        </w:rPr>
        <w:t>投标人：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（盖单位章）</w:t>
      </w:r>
    </w:p>
    <w:p>
      <w:pPr>
        <w:topLinePunct/>
        <w:spacing w:line="400" w:lineRule="atLeast"/>
        <w:ind w:firstLine="3290" w:firstLineChars="1371"/>
        <w:rPr>
          <w:rFonts w:ascii="宋体" w:hAnsi="宋体" w:eastAsia="宋体" w:cs="宋体"/>
          <w:sz w:val="24"/>
          <w:highlight w:val="none"/>
        </w:rPr>
      </w:pPr>
    </w:p>
    <w:p>
      <w:pPr>
        <w:topLinePunct/>
        <w:spacing w:line="400" w:lineRule="atLeast"/>
        <w:ind w:firstLine="3290" w:firstLineChars="1371"/>
        <w:rPr>
          <w:rFonts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w:t>
      </w:r>
    </w:p>
    <w:p>
      <w:pPr>
        <w:topLinePunct/>
        <w:spacing w:line="400" w:lineRule="atLeast"/>
        <w:ind w:firstLine="3290" w:firstLineChars="1371"/>
        <w:rPr>
          <w:rFonts w:ascii="宋体" w:hAnsi="宋体" w:eastAsia="宋体" w:cs="宋体"/>
          <w:sz w:val="24"/>
          <w:highlight w:val="none"/>
        </w:rPr>
      </w:pPr>
    </w:p>
    <w:p>
      <w:pPr>
        <w:topLinePunct/>
        <w:spacing w:line="400" w:lineRule="atLeast"/>
        <w:ind w:firstLine="3290" w:firstLineChars="1371"/>
        <w:rPr>
          <w:rFonts w:ascii="宋体" w:hAnsi="宋体" w:eastAsia="宋体" w:cs="宋体"/>
          <w:sz w:val="24"/>
          <w:highlight w:val="none"/>
          <w:u w:val="single"/>
        </w:rPr>
      </w:pPr>
      <w:r>
        <w:rPr>
          <w:rFonts w:hint="eastAsia" w:ascii="宋体" w:hAnsi="宋体" w:eastAsia="宋体" w:cs="宋体"/>
          <w:sz w:val="24"/>
          <w:highlight w:val="none"/>
        </w:rPr>
        <w:t>身份证号码：</w:t>
      </w:r>
      <w:r>
        <w:rPr>
          <w:rFonts w:hint="eastAsia" w:ascii="宋体" w:hAnsi="宋体" w:eastAsia="宋体" w:cs="宋体"/>
          <w:sz w:val="24"/>
          <w:highlight w:val="none"/>
          <w:u w:val="single"/>
        </w:rPr>
        <w:t xml:space="preserve">                            </w:t>
      </w:r>
    </w:p>
    <w:p>
      <w:pPr>
        <w:topLinePunct/>
        <w:spacing w:line="400" w:lineRule="atLeast"/>
        <w:ind w:firstLine="3290" w:firstLineChars="1371"/>
        <w:rPr>
          <w:rFonts w:ascii="宋体" w:hAnsi="宋体" w:eastAsia="宋体" w:cs="宋体"/>
          <w:sz w:val="24"/>
          <w:highlight w:val="none"/>
        </w:rPr>
      </w:pPr>
    </w:p>
    <w:p>
      <w:pPr>
        <w:topLinePunct/>
        <w:spacing w:line="400" w:lineRule="atLeast"/>
        <w:ind w:firstLine="3290" w:firstLineChars="1371"/>
        <w:rPr>
          <w:rFonts w:ascii="宋体" w:hAnsi="宋体" w:eastAsia="宋体" w:cs="宋体"/>
          <w:sz w:val="24"/>
          <w:highlight w:val="none"/>
        </w:rPr>
      </w:pPr>
      <w:r>
        <w:rPr>
          <w:rFonts w:hint="eastAsia" w:ascii="宋体" w:hAnsi="宋体" w:eastAsia="宋体" w:cs="宋体"/>
          <w:sz w:val="24"/>
          <w:highlight w:val="none"/>
        </w:rPr>
        <w:t>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（签字）   </w:t>
      </w:r>
    </w:p>
    <w:p>
      <w:pPr>
        <w:topLinePunct/>
        <w:spacing w:line="400" w:lineRule="atLeast"/>
        <w:ind w:left="2699" w:firstLine="3290" w:firstLineChars="1371"/>
        <w:rPr>
          <w:rFonts w:ascii="宋体" w:hAnsi="宋体" w:eastAsia="宋体" w:cs="宋体"/>
          <w:sz w:val="24"/>
          <w:highlight w:val="none"/>
        </w:rPr>
      </w:pPr>
      <w:r>
        <w:rPr>
          <w:rFonts w:hint="eastAsia" w:ascii="宋体" w:hAnsi="宋体" w:eastAsia="宋体" w:cs="宋体"/>
          <w:sz w:val="24"/>
          <w:highlight w:val="none"/>
        </w:rPr>
        <w:t xml:space="preserve">    </w:t>
      </w:r>
    </w:p>
    <w:p>
      <w:pPr>
        <w:topLinePunct/>
        <w:spacing w:line="400" w:lineRule="atLeast"/>
        <w:ind w:firstLine="3290" w:firstLineChars="1371"/>
        <w:rPr>
          <w:rFonts w:ascii="宋体" w:hAnsi="宋体" w:eastAsia="宋体" w:cs="宋体"/>
          <w:sz w:val="24"/>
          <w:highlight w:val="none"/>
          <w:u w:val="single"/>
        </w:rPr>
      </w:pPr>
      <w:r>
        <w:rPr>
          <w:rFonts w:hint="eastAsia" w:ascii="宋体" w:hAnsi="宋体" w:eastAsia="宋体" w:cs="宋体"/>
          <w:sz w:val="24"/>
          <w:highlight w:val="none"/>
        </w:rPr>
        <w:t>身份证号码：</w:t>
      </w:r>
      <w:r>
        <w:rPr>
          <w:rFonts w:hint="eastAsia" w:ascii="宋体" w:hAnsi="宋体" w:eastAsia="宋体" w:cs="宋体"/>
          <w:sz w:val="24"/>
          <w:highlight w:val="none"/>
          <w:u w:val="single"/>
        </w:rPr>
        <w:t xml:space="preserve">                             </w:t>
      </w:r>
    </w:p>
    <w:p>
      <w:pPr>
        <w:topLinePunct/>
        <w:spacing w:line="400" w:lineRule="atLeast"/>
        <w:ind w:firstLine="3290" w:firstLineChars="1371"/>
        <w:rPr>
          <w:rFonts w:ascii="宋体" w:hAnsi="宋体" w:eastAsia="宋体" w:cs="宋体"/>
          <w:sz w:val="24"/>
          <w:highlight w:val="none"/>
        </w:rPr>
      </w:pPr>
    </w:p>
    <w:p>
      <w:pPr>
        <w:topLinePunct/>
        <w:spacing w:line="400" w:lineRule="atLeast"/>
        <w:ind w:left="418" w:leftChars="199" w:firstLine="4200" w:firstLineChars="1750"/>
        <w:jc w:val="left"/>
        <w:rPr>
          <w:rFonts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年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月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日</w:t>
      </w:r>
    </w:p>
    <w:p>
      <w:pPr>
        <w:spacing w:line="360" w:lineRule="auto"/>
        <w:rPr>
          <w:rFonts w:ascii="宋体" w:hAnsi="宋体" w:eastAsia="宋体" w:cs="宋体"/>
          <w:kern w:val="0"/>
          <w:sz w:val="24"/>
          <w:highlight w:val="none"/>
        </w:rPr>
      </w:pPr>
      <w:r>
        <w:rPr>
          <w:rFonts w:hint="eastAsia" w:ascii="宋体" w:hAnsi="宋体" w:eastAsia="宋体" w:cs="宋体"/>
          <w:kern w:val="0"/>
          <w:sz w:val="24"/>
          <w:highlight w:val="none"/>
        </w:rPr>
        <w:t xml:space="preserve"> </w:t>
      </w:r>
    </w:p>
    <w:p>
      <w:pPr>
        <w:autoSpaceDE w:val="0"/>
        <w:autoSpaceDN w:val="0"/>
        <w:adjustRightInd w:val="0"/>
        <w:spacing w:line="480" w:lineRule="exact"/>
        <w:jc w:val="left"/>
        <w:rPr>
          <w:rFonts w:ascii="宋体" w:hAnsi="宋体" w:eastAsia="宋体" w:cs="宋体"/>
          <w:kern w:val="0"/>
          <w:sz w:val="24"/>
          <w:highlight w:val="none"/>
        </w:rPr>
      </w:pPr>
      <w:r>
        <w:rPr>
          <w:rFonts w:hint="eastAsia" w:ascii="宋体" w:hAnsi="宋体" w:eastAsia="宋体" w:cs="宋体"/>
          <w:kern w:val="0"/>
          <w:sz w:val="24"/>
          <w:highlight w:val="none"/>
        </w:rPr>
        <w:t xml:space="preserve"> </w:t>
      </w:r>
    </w:p>
    <w:p>
      <w:pPr>
        <w:spacing w:line="463" w:lineRule="exact"/>
        <w:ind w:left="3091" w:right="3294"/>
        <w:jc w:val="center"/>
        <w:rPr>
          <w:rFonts w:ascii="仿宋" w:hAnsi="仿宋" w:eastAsia="仿宋" w:cs="仿宋"/>
          <w:sz w:val="32"/>
          <w:szCs w:val="32"/>
          <w:highlight w:val="none"/>
        </w:rPr>
      </w:pPr>
      <w:r>
        <w:rPr>
          <w:rFonts w:hint="eastAsia" w:ascii="宋体" w:hAnsi="宋体" w:eastAsia="宋体" w:cs="宋体"/>
          <w:sz w:val="24"/>
          <w:highlight w:val="none"/>
        </w:rPr>
        <w:br w:type="page"/>
      </w:r>
    </w:p>
    <w:p>
      <w:pPr>
        <w:numPr>
          <w:ilvl w:val="0"/>
          <w:numId w:val="2"/>
        </w:numPr>
        <w:spacing w:line="427" w:lineRule="exact"/>
        <w:ind w:right="-20"/>
        <w:jc w:val="center"/>
        <w:rPr>
          <w:rFonts w:ascii="宋体" w:hAnsi="宋体" w:eastAsia="宋体" w:cs="宋体"/>
          <w:b/>
          <w:bCs/>
          <w:sz w:val="32"/>
          <w:szCs w:val="32"/>
          <w:highlight w:val="none"/>
        </w:rPr>
      </w:pPr>
      <w:r>
        <w:rPr>
          <w:rFonts w:hint="eastAsia" w:ascii="宋体" w:hAnsi="宋体" w:eastAsia="宋体" w:cs="宋体"/>
          <w:b/>
          <w:bCs/>
          <w:sz w:val="32"/>
          <w:szCs w:val="32"/>
          <w:highlight w:val="none"/>
        </w:rPr>
        <w:t>投标保证金</w:t>
      </w:r>
    </w:p>
    <w:p>
      <w:pPr>
        <w:widowControl w:val="0"/>
        <w:ind w:firstLine="420"/>
        <w:jc w:val="both"/>
        <w:rPr>
          <w:rFonts w:ascii="Times New Roman" w:hAnsi="Times New Roman" w:eastAsia="宋体" w:cs="Times New Roman"/>
          <w:bCs/>
          <w:kern w:val="2"/>
          <w:sz w:val="21"/>
          <w:szCs w:val="24"/>
          <w:highlight w:val="none"/>
          <w:lang w:val="en-US" w:eastAsia="zh-CN" w:bidi="ar-SA"/>
        </w:rPr>
      </w:pPr>
    </w:p>
    <w:p>
      <w:pPr>
        <w:spacing w:line="360" w:lineRule="auto"/>
        <w:ind w:firstLine="360" w:firstLineChars="150"/>
        <w:rPr>
          <w:rFonts w:ascii="宋体" w:hAnsi="宋体" w:eastAsia="宋体" w:cs="宋体"/>
          <w:sz w:val="24"/>
          <w:highlight w:val="none"/>
        </w:rPr>
      </w:pPr>
      <w:r>
        <w:rPr>
          <w:rFonts w:hint="eastAsia" w:ascii="宋体" w:hAnsi="宋体" w:eastAsia="宋体" w:cs="宋体"/>
          <w:sz w:val="24"/>
          <w:highlight w:val="none"/>
        </w:rPr>
        <w:t>1、本项目由阳光采购服务平台代收投标保证金，若采用银行电汇办理投标保证金，其缴纳情况以阳光采购服务平台数据库记录的信息为准。</w:t>
      </w:r>
    </w:p>
    <w:p>
      <w:pPr>
        <w:spacing w:line="360" w:lineRule="auto"/>
        <w:ind w:firstLine="360" w:firstLineChars="150"/>
        <w:rPr>
          <w:rFonts w:ascii="宋体" w:hAnsi="宋体" w:eastAsia="宋体" w:cs="宋体"/>
          <w:sz w:val="24"/>
          <w:highlight w:val="none"/>
        </w:rPr>
      </w:pPr>
      <w:r>
        <w:rPr>
          <w:rFonts w:hint="eastAsia" w:ascii="宋体" w:hAnsi="宋体" w:eastAsia="宋体" w:cs="宋体"/>
          <w:sz w:val="24"/>
          <w:highlight w:val="none"/>
        </w:rPr>
        <w:t>2、如采用银行保函，格式如下。</w:t>
      </w:r>
    </w:p>
    <w:p>
      <w:pPr>
        <w:spacing w:line="360" w:lineRule="auto"/>
        <w:jc w:val="center"/>
        <w:rPr>
          <w:rFonts w:ascii="宋体" w:hAnsi="宋体" w:eastAsia="宋体" w:cs="宋体"/>
          <w:b/>
          <w:sz w:val="28"/>
          <w:szCs w:val="28"/>
          <w:highlight w:val="none"/>
        </w:rPr>
      </w:pPr>
    </w:p>
    <w:p>
      <w:pPr>
        <w:spacing w:line="360" w:lineRule="auto"/>
        <w:jc w:val="center"/>
        <w:rPr>
          <w:rFonts w:ascii="宋体" w:hAnsi="宋体" w:eastAsia="宋体" w:cs="宋体"/>
          <w:b/>
          <w:sz w:val="28"/>
          <w:szCs w:val="28"/>
          <w:highlight w:val="none"/>
        </w:rPr>
      </w:pPr>
      <w:r>
        <w:rPr>
          <w:rFonts w:hint="eastAsia" w:ascii="宋体" w:hAnsi="宋体" w:eastAsia="宋体" w:cs="宋体"/>
          <w:b/>
          <w:sz w:val="28"/>
          <w:szCs w:val="28"/>
          <w:highlight w:val="none"/>
        </w:rPr>
        <w:t>投标保函</w:t>
      </w:r>
    </w:p>
    <w:p>
      <w:pPr>
        <w:spacing w:line="360" w:lineRule="auto"/>
        <w:rPr>
          <w:rFonts w:ascii="宋体" w:hAnsi="宋体" w:eastAsia="宋体" w:cs="宋体"/>
          <w:sz w:val="24"/>
          <w:highlight w:val="none"/>
        </w:rPr>
      </w:pPr>
    </w:p>
    <w:p>
      <w:pPr>
        <w:spacing w:line="360" w:lineRule="auto"/>
        <w:rPr>
          <w:rFonts w:ascii="宋体" w:hAnsi="宋体" w:eastAsia="宋体" w:cs="宋体"/>
          <w:sz w:val="24"/>
          <w:highlight w:val="none"/>
        </w:rPr>
      </w:pP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rPr>
        <w:t>（招标单位名称）：</w:t>
      </w:r>
    </w:p>
    <w:p>
      <w:pPr>
        <w:spacing w:line="360" w:lineRule="auto"/>
        <w:rPr>
          <w:rFonts w:ascii="宋体" w:hAnsi="宋体" w:eastAsia="宋体" w:cs="宋体"/>
          <w:sz w:val="24"/>
          <w:highlight w:val="none"/>
        </w:rPr>
      </w:pPr>
    </w:p>
    <w:p>
      <w:pPr>
        <w:spacing w:line="360" w:lineRule="auto"/>
        <w:ind w:firstLine="360" w:firstLineChars="150"/>
        <w:rPr>
          <w:rFonts w:ascii="宋体" w:hAnsi="宋体" w:eastAsia="宋体" w:cs="宋体"/>
          <w:sz w:val="24"/>
          <w:highlight w:val="none"/>
        </w:rPr>
      </w:pPr>
      <w:r>
        <w:rPr>
          <w:rFonts w:hint="eastAsia" w:ascii="宋体" w:hAnsi="宋体" w:eastAsia="宋体" w:cs="宋体"/>
          <w:sz w:val="24"/>
          <w:highlight w:val="none"/>
        </w:rPr>
        <w:t>鉴于</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（投标人名称）（以下称“投标人”）于</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日参加</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（项目名称）的投标，</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担保人名称，以下简称“我方”）无条件地、不可撤销地保证：若投标人在投标有效期内撤销投标文件，中标后无正当理由不与招标单位订立合同，在签订合同时向招标单位提出附加条件，不按照招标文件要求提交履约保证金，或者发生招标文件明确规定可以不予退还投标保证金的其他情形，我方承担保证责任。收到你方书面通知后，我方在7日内向你方无条件支付人民币（大写）</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本保函在投标有效期或经延长的投标有效期内保持有效。要求我方承担保证责任的通知应在投标有效期内送达我方。</w:t>
      </w:r>
    </w:p>
    <w:p>
      <w:pPr>
        <w:spacing w:line="360" w:lineRule="auto"/>
        <w:ind w:firstLine="480" w:firstLineChars="200"/>
        <w:rPr>
          <w:rFonts w:ascii="宋体" w:hAnsi="宋体" w:eastAsia="宋体" w:cs="宋体"/>
          <w:sz w:val="24"/>
          <w:highlight w:val="none"/>
        </w:rPr>
      </w:pPr>
    </w:p>
    <w:p>
      <w:pPr>
        <w:snapToGrid w:val="0"/>
        <w:spacing w:line="360" w:lineRule="auto"/>
        <w:ind w:left="2730" w:leftChars="1300"/>
        <w:rPr>
          <w:rFonts w:ascii="宋体" w:hAnsi="宋体" w:eastAsia="宋体" w:cs="宋体"/>
          <w:sz w:val="24"/>
          <w:highlight w:val="none"/>
        </w:rPr>
      </w:pPr>
      <w:r>
        <w:rPr>
          <w:rFonts w:hint="eastAsia" w:ascii="宋体" w:hAnsi="宋体" w:eastAsia="宋体" w:cs="宋体"/>
          <w:sz w:val="24"/>
          <w:highlight w:val="none"/>
        </w:rPr>
        <w:t>担保人名称：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（盖单位章）</w:t>
      </w:r>
    </w:p>
    <w:p>
      <w:pPr>
        <w:snapToGrid w:val="0"/>
        <w:spacing w:line="360" w:lineRule="auto"/>
        <w:ind w:left="2730" w:leftChars="1300"/>
        <w:rPr>
          <w:rFonts w:ascii="宋体" w:hAnsi="宋体" w:eastAsia="宋体" w:cs="宋体"/>
          <w:sz w:val="24"/>
          <w:highlight w:val="none"/>
        </w:rPr>
      </w:pPr>
      <w:r>
        <w:rPr>
          <w:rFonts w:hint="eastAsia" w:ascii="宋体" w:hAnsi="宋体" w:eastAsia="宋体" w:cs="宋体"/>
          <w:sz w:val="24"/>
          <w:highlight w:val="none"/>
        </w:rPr>
        <w:t>法定代表人（单位负责人）或委托代理人：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w:t>
      </w:r>
    </w:p>
    <w:p>
      <w:pPr>
        <w:snapToGrid w:val="0"/>
        <w:spacing w:line="360" w:lineRule="auto"/>
        <w:ind w:left="2730" w:leftChars="1300"/>
        <w:rPr>
          <w:rFonts w:ascii="宋体" w:hAnsi="宋体" w:eastAsia="宋体" w:cs="宋体"/>
          <w:sz w:val="24"/>
          <w:highlight w:val="none"/>
        </w:rPr>
      </w:pPr>
      <w:r>
        <w:rPr>
          <w:rFonts w:hint="eastAsia" w:ascii="宋体" w:hAnsi="宋体" w:eastAsia="宋体" w:cs="宋体"/>
          <w:sz w:val="24"/>
          <w:highlight w:val="none"/>
        </w:rPr>
        <w:t>地     址：</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p>
    <w:p>
      <w:pPr>
        <w:snapToGrid w:val="0"/>
        <w:spacing w:line="360" w:lineRule="auto"/>
        <w:ind w:left="2730" w:leftChars="1300"/>
        <w:rPr>
          <w:rFonts w:ascii="宋体" w:hAnsi="宋体" w:eastAsia="宋体" w:cs="宋体"/>
          <w:sz w:val="24"/>
          <w:highlight w:val="none"/>
          <w:u w:val="single"/>
        </w:rPr>
      </w:pPr>
      <w:r>
        <w:rPr>
          <w:rFonts w:hint="eastAsia" w:ascii="宋体" w:hAnsi="宋体" w:eastAsia="宋体" w:cs="宋体"/>
          <w:sz w:val="24"/>
          <w:highlight w:val="none"/>
        </w:rPr>
        <w:t>邮政编码：</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p>
    <w:p>
      <w:pPr>
        <w:snapToGrid w:val="0"/>
        <w:spacing w:line="360" w:lineRule="auto"/>
        <w:ind w:left="3210" w:leftChars="1300" w:hanging="480" w:hangingChars="200"/>
        <w:rPr>
          <w:rFonts w:ascii="宋体" w:hAnsi="宋体" w:eastAsia="宋体" w:cs="宋体"/>
          <w:sz w:val="24"/>
          <w:highlight w:val="none"/>
        </w:rPr>
      </w:pPr>
      <w:r>
        <w:rPr>
          <w:rFonts w:hint="eastAsia" w:ascii="宋体" w:hAnsi="宋体" w:eastAsia="宋体" w:cs="宋体"/>
          <w:sz w:val="24"/>
          <w:highlight w:val="none"/>
        </w:rPr>
        <w:t>电     话：</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snapToGrid w:val="0"/>
        <w:spacing w:line="360" w:lineRule="auto"/>
        <w:rPr>
          <w:rFonts w:ascii="Times New Roman" w:hAnsi="Times New Roman" w:eastAsia="黑体" w:cs="Times New Roman"/>
          <w:sz w:val="30"/>
          <w:szCs w:val="30"/>
          <w:highlight w:val="none"/>
        </w:rPr>
      </w:pPr>
      <w:r>
        <w:rPr>
          <w:rFonts w:hint="eastAsia" w:ascii="宋体" w:hAnsi="宋体" w:eastAsia="宋体" w:cs="仿宋_GB2312"/>
          <w:szCs w:val="21"/>
          <w:highlight w:val="none"/>
          <w:lang w:val="zh-CN"/>
        </w:rPr>
        <w:t>注：本保函格式只作为参考，投标人可根据当地银行及相关规定的格式填写，但主要内容须与本保函内容原则上保持一致。</w:t>
      </w:r>
      <w:r>
        <w:rPr>
          <w:rFonts w:hint="eastAsia" w:ascii="宋体" w:hAnsi="宋体" w:eastAsia="宋体" w:cs="宋体"/>
          <w:szCs w:val="21"/>
          <w:highlight w:val="none"/>
        </w:rPr>
        <w:t>若基本账户银行不能开具银行保函，可由上级银行开具并附相关证明材料。</w:t>
      </w:r>
    </w:p>
    <w:p>
      <w:pPr>
        <w:rPr>
          <w:rFonts w:ascii="宋体" w:hAnsi="宋体" w:eastAsia="宋体" w:cs="宋体"/>
          <w:sz w:val="24"/>
          <w:highlight w:val="none"/>
        </w:rPr>
      </w:pPr>
      <w:r>
        <w:rPr>
          <w:rFonts w:hint="eastAsia" w:ascii="宋体" w:hAnsi="宋体" w:eastAsia="宋体" w:cs="宋体"/>
          <w:sz w:val="24"/>
          <w:highlight w:val="none"/>
        </w:rPr>
        <w:br w:type="page"/>
      </w:r>
    </w:p>
    <w:bookmarkEnd w:id="6"/>
    <w:bookmarkEnd w:id="7"/>
    <w:bookmarkEnd w:id="8"/>
    <w:bookmarkEnd w:id="9"/>
    <w:bookmarkEnd w:id="10"/>
    <w:bookmarkEnd w:id="11"/>
    <w:p>
      <w:pPr>
        <w:spacing w:line="360" w:lineRule="auto"/>
        <w:ind w:right="-20"/>
        <w:jc w:val="center"/>
        <w:rPr>
          <w:rFonts w:ascii="宋体" w:hAnsi="宋体" w:eastAsia="宋体" w:cs="宋体"/>
          <w:b/>
          <w:bCs/>
          <w:sz w:val="32"/>
          <w:szCs w:val="32"/>
          <w:highlight w:val="none"/>
        </w:rPr>
      </w:pPr>
      <w:bookmarkStart w:id="32" w:name="_Toc29960"/>
      <w:bookmarkStart w:id="33" w:name="_Toc5649332"/>
      <w:r>
        <w:rPr>
          <w:rFonts w:hint="eastAsia" w:ascii="宋体" w:hAnsi="宋体" w:eastAsia="宋体" w:cs="宋体"/>
          <w:b/>
          <w:bCs/>
          <w:sz w:val="32"/>
          <w:szCs w:val="32"/>
          <w:highlight w:val="none"/>
        </w:rPr>
        <w:t>四、</w:t>
      </w:r>
      <w:bookmarkEnd w:id="32"/>
      <w:bookmarkEnd w:id="33"/>
      <w:r>
        <w:rPr>
          <w:rFonts w:hint="eastAsia" w:ascii="宋体" w:hAnsi="宋体" w:eastAsia="宋体" w:cs="宋体"/>
          <w:b/>
          <w:bCs/>
          <w:sz w:val="32"/>
          <w:szCs w:val="32"/>
          <w:highlight w:val="none"/>
        </w:rPr>
        <w:t>技术建议书</w:t>
      </w:r>
    </w:p>
    <w:p>
      <w:pPr>
        <w:spacing w:line="360" w:lineRule="auto"/>
        <w:jc w:val="center"/>
        <w:rPr>
          <w:rFonts w:ascii="宋体" w:hAnsi="宋体" w:eastAsia="宋体" w:cs="宋体"/>
          <w:b/>
          <w:bCs/>
          <w:sz w:val="24"/>
          <w:highlight w:val="none"/>
        </w:rPr>
      </w:pPr>
      <w:r>
        <w:rPr>
          <w:rFonts w:hint="eastAsia" w:ascii="宋体" w:hAnsi="宋体" w:eastAsia="宋体" w:cs="宋体"/>
          <w:b/>
          <w:bCs/>
          <w:sz w:val="24"/>
          <w:highlight w:val="none"/>
        </w:rPr>
        <w:t>（格式自定）</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应包含但不限于下列主要内容：</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1、质量监理方案和措施；</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2、安全监理方案和措施；</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3、进度监理方案和措施；</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4、费用监理方案和措施；</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5、施工环境保护监理方案和措施；</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6、监理工作的重难点分析；</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highlight w:val="none"/>
        </w:rPr>
        <w:t>7、对工程施工的合理化建议。</w:t>
      </w:r>
    </w:p>
    <w:p>
      <w:pPr>
        <w:widowControl w:val="0"/>
        <w:tabs>
          <w:tab w:val="left" w:pos="567"/>
        </w:tabs>
        <w:spacing w:after="120" w:line="360" w:lineRule="auto"/>
        <w:ind w:left="0" w:leftChars="0" w:firstLine="0" w:firstLineChars="0"/>
        <w:jc w:val="center"/>
        <w:rPr>
          <w:rFonts w:ascii="宋体" w:hAnsi="宋体" w:eastAsia="宋体" w:cs="宋体"/>
          <w:kern w:val="2"/>
          <w:sz w:val="24"/>
          <w:szCs w:val="24"/>
          <w:highlight w:val="none"/>
          <w:lang w:val="en-US" w:eastAsia="zh-CN" w:bidi="ar-SA"/>
        </w:rPr>
      </w:pPr>
    </w:p>
    <w:p>
      <w:pPr>
        <w:rPr>
          <w:rFonts w:ascii="Times New Roman" w:hAnsi="Times New Roman" w:eastAsia="宋体" w:cs="Times New Roman"/>
          <w:highlight w:val="none"/>
        </w:rPr>
      </w:pPr>
    </w:p>
    <w:p>
      <w:pPr>
        <w:ind w:left="613" w:leftChars="200" w:right="672" w:rightChars="320" w:hanging="193" w:hangingChars="64"/>
        <w:jc w:val="center"/>
        <w:rPr>
          <w:rFonts w:ascii="宋体" w:hAnsi="宋体" w:eastAsia="宋体" w:cs="宋体"/>
          <w:b/>
          <w:bCs/>
          <w:sz w:val="30"/>
          <w:szCs w:val="30"/>
          <w:highlight w:val="none"/>
        </w:rPr>
      </w:pPr>
      <w:r>
        <w:rPr>
          <w:rFonts w:hint="eastAsia" w:ascii="宋体" w:hAnsi="宋体" w:eastAsia="宋体" w:cs="宋体"/>
          <w:b/>
          <w:bCs/>
          <w:sz w:val="30"/>
          <w:szCs w:val="30"/>
          <w:highlight w:val="none"/>
        </w:rPr>
        <w:t xml:space="preserve"> </w:t>
      </w:r>
    </w:p>
    <w:p>
      <w:pPr>
        <w:ind w:left="613" w:leftChars="200" w:right="672" w:rightChars="320" w:hanging="193" w:hangingChars="64"/>
        <w:jc w:val="center"/>
        <w:rPr>
          <w:rFonts w:ascii="宋体" w:hAnsi="宋体" w:eastAsia="宋体" w:cs="宋体"/>
          <w:b/>
          <w:bCs/>
          <w:sz w:val="30"/>
          <w:szCs w:val="30"/>
          <w:highlight w:val="none"/>
        </w:rPr>
      </w:pPr>
      <w:r>
        <w:rPr>
          <w:rFonts w:hint="eastAsia" w:ascii="宋体" w:hAnsi="宋体" w:eastAsia="宋体" w:cs="宋体"/>
          <w:b/>
          <w:bCs/>
          <w:sz w:val="30"/>
          <w:szCs w:val="30"/>
          <w:highlight w:val="none"/>
        </w:rPr>
        <w:t xml:space="preserve"> </w:t>
      </w:r>
    </w:p>
    <w:p>
      <w:pPr>
        <w:ind w:left="613" w:leftChars="200" w:hanging="193" w:hangingChars="64"/>
        <w:jc w:val="center"/>
        <w:rPr>
          <w:rFonts w:ascii="宋体" w:hAnsi="宋体" w:eastAsia="宋体" w:cs="宋体"/>
          <w:b/>
          <w:bCs/>
          <w:sz w:val="30"/>
          <w:szCs w:val="30"/>
          <w:highlight w:val="none"/>
        </w:rPr>
      </w:pPr>
      <w:r>
        <w:rPr>
          <w:rFonts w:hint="eastAsia" w:ascii="宋体" w:hAnsi="宋体" w:eastAsia="宋体" w:cs="宋体"/>
          <w:b/>
          <w:bCs/>
          <w:sz w:val="30"/>
          <w:szCs w:val="30"/>
          <w:highlight w:val="none"/>
        </w:rPr>
        <w:t xml:space="preserve"> </w:t>
      </w:r>
    </w:p>
    <w:p>
      <w:pPr>
        <w:spacing w:line="360" w:lineRule="auto"/>
        <w:ind w:right="-20"/>
        <w:jc w:val="center"/>
        <w:rPr>
          <w:rFonts w:ascii="仿宋" w:hAnsi="仿宋" w:eastAsia="仿宋" w:cs="仿宋"/>
          <w:b/>
          <w:sz w:val="28"/>
          <w:szCs w:val="28"/>
          <w:highlight w:val="none"/>
        </w:rPr>
      </w:pPr>
      <w:r>
        <w:rPr>
          <w:rFonts w:hint="eastAsia" w:ascii="仿宋" w:hAnsi="仿宋" w:eastAsia="仿宋" w:cs="仿宋"/>
          <w:sz w:val="30"/>
          <w:szCs w:val="30"/>
          <w:highlight w:val="none"/>
        </w:rPr>
        <w:br w:type="page"/>
      </w:r>
      <w:bookmarkStart w:id="34" w:name="_Toc5649333"/>
      <w:bookmarkStart w:id="35" w:name="_Toc517685236"/>
      <w:r>
        <w:rPr>
          <w:rFonts w:hint="eastAsia" w:ascii="宋体" w:hAnsi="宋体" w:eastAsia="宋体" w:cs="宋体"/>
          <w:b/>
          <w:bCs/>
          <w:sz w:val="32"/>
          <w:szCs w:val="32"/>
          <w:highlight w:val="none"/>
        </w:rPr>
        <w:t>五、投标人基本情况表</w:t>
      </w:r>
    </w:p>
    <w:p>
      <w:pPr>
        <w:spacing w:line="360" w:lineRule="auto"/>
        <w:jc w:val="center"/>
        <w:rPr>
          <w:rFonts w:ascii="宋体" w:hAnsi="宋体" w:eastAsia="宋体" w:cs="宋体"/>
          <w:b/>
          <w:sz w:val="30"/>
          <w:szCs w:val="30"/>
          <w:highlight w:val="none"/>
        </w:rPr>
      </w:pPr>
    </w:p>
    <w:tbl>
      <w:tblPr>
        <w:tblStyle w:val="2"/>
        <w:tblW w:w="88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r>
              <w:rPr>
                <w:rFonts w:hint="eastAsia" w:ascii="宋体" w:hAnsi="宋体" w:eastAsia="宋体" w:cs="宋体"/>
                <w:highlight w:val="none"/>
              </w:rPr>
              <w:t>投标人名称</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r>
              <w:rPr>
                <w:rFonts w:hint="eastAsia" w:ascii="宋体" w:hAnsi="宋体" w:eastAsia="宋体" w:cs="宋体"/>
                <w:highlight w:val="none"/>
              </w:rPr>
              <w:t>注册地址</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r>
              <w:rPr>
                <w:rFonts w:hint="eastAsia" w:ascii="宋体" w:hAnsi="宋体" w:eastAsia="宋体" w:cs="宋体"/>
                <w:highlight w:val="none"/>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联系人</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传  真</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szCs w:val="21"/>
                <w:highlight w:val="none"/>
              </w:rPr>
              <w:t>电子邮件</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r>
              <w:rPr>
                <w:rFonts w:hint="eastAsia" w:ascii="宋体" w:hAnsi="宋体" w:eastAsia="宋体" w:cs="宋体"/>
                <w:szCs w:val="21"/>
                <w:highlight w:val="none"/>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企业监理资质证书</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宋体" w:hAnsi="宋体" w:eastAsia="宋体" w:cs="宋体"/>
                <w:highlight w:val="none"/>
              </w:rPr>
            </w:pPr>
            <w:r>
              <w:rPr>
                <w:rFonts w:hint="eastAsia" w:ascii="宋体" w:hAnsi="宋体" w:eastAsia="宋体" w:cs="宋体"/>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统一社会信用代码</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3629" w:type="dxa"/>
            <w:gridSpan w:val="5"/>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注册资本</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414" w:type="dxa"/>
            <w:vMerge w:val="restart"/>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高级职称人员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成立日期</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414" w:type="dxa"/>
            <w:vMerge w:val="continue"/>
            <w:tcBorders>
              <w:left w:val="single" w:color="auto" w:sz="4" w:space="0"/>
              <w:right w:val="single" w:color="auto" w:sz="4" w:space="0"/>
            </w:tcBorders>
            <w:vAlign w:val="center"/>
          </w:tcPr>
          <w:p>
            <w:pPr>
              <w:jc w:val="center"/>
              <w:rPr>
                <w:rFonts w:ascii="宋体" w:hAnsi="宋体" w:eastAsia="宋体" w:cs="宋体"/>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中级职称人员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414" w:type="dxa"/>
            <w:vMerge w:val="continue"/>
            <w:tcBorders>
              <w:left w:val="single" w:color="auto" w:sz="4" w:space="0"/>
              <w:right w:val="single" w:color="auto" w:sz="4" w:space="0"/>
            </w:tcBorders>
            <w:vAlign w:val="center"/>
          </w:tcPr>
          <w:p>
            <w:pPr>
              <w:jc w:val="center"/>
              <w:rPr>
                <w:rFonts w:ascii="宋体" w:hAnsi="宋体" w:eastAsia="宋体" w:cs="宋体"/>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技术人员数量</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c>
          <w:tcPr>
            <w:tcW w:w="414" w:type="dxa"/>
            <w:vMerge w:val="continue"/>
            <w:tcBorders>
              <w:left w:val="single" w:color="auto" w:sz="4" w:space="0"/>
              <w:right w:val="single" w:color="auto" w:sz="4" w:space="0"/>
            </w:tcBorders>
            <w:vAlign w:val="center"/>
          </w:tcPr>
          <w:p>
            <w:pPr>
              <w:jc w:val="center"/>
              <w:rPr>
                <w:rFonts w:ascii="宋体" w:hAnsi="宋体" w:eastAsia="宋体" w:cs="宋体"/>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szCs w:val="21"/>
                <w:highlight w:val="none"/>
              </w:rPr>
              <w:t>各类注册人员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ind w:firstLine="210" w:firstLineChars="100"/>
              <w:jc w:val="center"/>
              <w:rPr>
                <w:rFonts w:ascii="宋体" w:hAnsi="宋体" w:eastAsia="宋体" w:cs="宋体"/>
                <w:highlight w:val="none"/>
              </w:rPr>
            </w:pPr>
            <w:r>
              <w:rPr>
                <w:rFonts w:hint="eastAsia" w:ascii="宋体" w:hAnsi="宋体" w:eastAsia="宋体" w:cs="宋体"/>
                <w:highlight w:val="none"/>
              </w:rPr>
              <w:t>经营范围</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szCs w:val="21"/>
                <w:highlight w:val="none"/>
              </w:rPr>
              <w:t>投标人关联企业情况</w:t>
            </w:r>
          </w:p>
        </w:tc>
        <w:tc>
          <w:tcPr>
            <w:tcW w:w="6840" w:type="dxa"/>
            <w:gridSpan w:val="8"/>
            <w:tcBorders>
              <w:top w:val="single" w:color="auto" w:sz="4" w:space="0"/>
              <w:left w:val="single" w:color="auto" w:sz="4" w:space="0"/>
              <w:right w:val="single" w:color="auto" w:sz="4" w:space="0"/>
            </w:tcBorders>
            <w:vAlign w:val="center"/>
          </w:tcPr>
          <w:p>
            <w:pPr>
              <w:topLinePunct/>
              <w:spacing w:line="400" w:lineRule="atLeast"/>
              <w:rPr>
                <w:rFonts w:ascii="宋体" w:hAnsi="宋体" w:eastAsia="宋体" w:cs="宋体"/>
                <w:szCs w:val="21"/>
                <w:highlight w:val="none"/>
              </w:rPr>
            </w:pPr>
            <w:r>
              <w:rPr>
                <w:rFonts w:hint="eastAsia" w:ascii="宋体" w:hAnsi="宋体" w:eastAsia="宋体" w:cs="宋体"/>
                <w:szCs w:val="21"/>
                <w:highlight w:val="none"/>
              </w:rPr>
              <w:t>投标人应提供关联企业情况，包括：</w:t>
            </w:r>
          </w:p>
          <w:p>
            <w:pPr>
              <w:topLinePunct/>
              <w:spacing w:line="400" w:lineRule="atLeast"/>
              <w:rPr>
                <w:rFonts w:ascii="宋体" w:hAnsi="宋体" w:eastAsia="宋体" w:cs="宋体"/>
                <w:szCs w:val="21"/>
                <w:highlight w:val="none"/>
              </w:rPr>
            </w:pPr>
            <w:r>
              <w:rPr>
                <w:rFonts w:hint="eastAsia" w:ascii="宋体" w:hAnsi="宋体" w:eastAsia="宋体" w:cs="宋体"/>
                <w:szCs w:val="21"/>
                <w:highlight w:val="none"/>
              </w:rPr>
              <w:t>（1）投标人的所有股东名称及相应股权（出资额）比例；如投标人为上市公司，投标人应提供股权占公司股份总数</w:t>
            </w:r>
            <w:r>
              <w:rPr>
                <w:rFonts w:hint="eastAsia" w:ascii="宋体" w:hAnsi="宋体" w:eastAsia="宋体" w:cs="宋体"/>
                <w:szCs w:val="21"/>
                <w:highlight w:val="none"/>
                <w:u w:val="single"/>
              </w:rPr>
              <w:t>10</w:t>
            </w:r>
            <w:r>
              <w:rPr>
                <w:rFonts w:hint="eastAsia" w:ascii="宋体" w:hAnsi="宋体" w:eastAsia="宋体" w:cs="宋体"/>
                <w:szCs w:val="21"/>
                <w:highlight w:val="none"/>
              </w:rPr>
              <w:t>%以上的所有股东名称及相应股权比例；</w:t>
            </w:r>
          </w:p>
          <w:p>
            <w:pPr>
              <w:topLinePunct/>
              <w:spacing w:line="400" w:lineRule="atLeast"/>
              <w:rPr>
                <w:rFonts w:ascii="宋体" w:hAnsi="宋体" w:eastAsia="宋体" w:cs="宋体"/>
                <w:szCs w:val="21"/>
                <w:highlight w:val="none"/>
              </w:rPr>
            </w:pPr>
            <w:r>
              <w:rPr>
                <w:rFonts w:hint="eastAsia" w:ascii="宋体" w:hAnsi="宋体" w:eastAsia="宋体" w:cs="宋体"/>
                <w:szCs w:val="21"/>
                <w:highlight w:val="none"/>
              </w:rPr>
              <w:t>（2）投标人投资（控股）或管理的下属企业名称、持有股权（出资额）比例；</w:t>
            </w:r>
          </w:p>
          <w:p>
            <w:pPr>
              <w:topLinePunct/>
              <w:spacing w:line="400" w:lineRule="atLeast"/>
              <w:rPr>
                <w:rFonts w:ascii="宋体" w:hAnsi="宋体" w:eastAsia="宋体" w:cs="宋体"/>
                <w:highlight w:val="none"/>
              </w:rPr>
            </w:pPr>
            <w:r>
              <w:rPr>
                <w:rFonts w:hint="eastAsia" w:ascii="宋体" w:hAnsi="宋体" w:eastAsia="宋体" w:cs="宋体"/>
                <w:szCs w:val="21"/>
                <w:highlight w:val="none"/>
              </w:rPr>
              <w:t>（3）与投标人</w:t>
            </w:r>
            <w:r>
              <w:rPr>
                <w:rFonts w:hint="eastAsia" w:ascii="宋体" w:hAnsi="宋体" w:eastAsia="宋体" w:cs="宋体"/>
                <w:highlight w:val="none"/>
              </w:rPr>
              <w:t>单位负责人（即法定代表人）为同一人的其他单位名称。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宋体" w:hAnsi="宋体" w:eastAsia="宋体" w:cs="宋体"/>
                <w:highlight w:val="none"/>
              </w:rPr>
            </w:pPr>
            <w:r>
              <w:rPr>
                <w:rFonts w:hint="eastAsia" w:ascii="宋体" w:hAnsi="宋体" w:eastAsia="宋体" w:cs="宋体"/>
                <w:highlight w:val="none"/>
              </w:rPr>
              <w:t>备注</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eastAsia="宋体" w:cs="宋体"/>
                <w:highlight w:val="none"/>
              </w:rPr>
            </w:pPr>
          </w:p>
        </w:tc>
      </w:tr>
    </w:tbl>
    <w:p>
      <w:pPr>
        <w:widowControl/>
        <w:autoSpaceDE w:val="0"/>
        <w:autoSpaceDN w:val="0"/>
        <w:spacing w:line="360" w:lineRule="atLeast"/>
        <w:ind w:left="630" w:hanging="630" w:hangingChars="300"/>
        <w:textAlignment w:val="bottom"/>
        <w:rPr>
          <w:rFonts w:ascii="宋体" w:hAnsi="宋体" w:eastAsia="宋体" w:cs="宋体"/>
          <w:szCs w:val="21"/>
          <w:highlight w:val="none"/>
        </w:rPr>
      </w:pPr>
      <w:r>
        <w:rPr>
          <w:rFonts w:hint="eastAsia" w:ascii="宋体" w:hAnsi="宋体" w:eastAsia="宋体" w:cs="宋体"/>
          <w:szCs w:val="21"/>
          <w:highlight w:val="none"/>
        </w:rPr>
        <w:t>注：1.</w:t>
      </w:r>
      <w:r>
        <w:rPr>
          <w:rFonts w:hint="eastAsia" w:ascii="宋体" w:hAnsi="宋体" w:eastAsia="宋体" w:cs="宋体"/>
          <w:highlight w:val="none"/>
        </w:rPr>
        <w:t>投标人应根据招标文件第二章“投标人须知”第3.5.1项的要求在本表后附相关证明材料。</w:t>
      </w:r>
    </w:p>
    <w:p>
      <w:pPr>
        <w:snapToGrid w:val="0"/>
        <w:spacing w:line="360" w:lineRule="auto"/>
        <w:rPr>
          <w:rFonts w:ascii="仿宋" w:hAnsi="仿宋" w:eastAsia="仿宋" w:cs="仿宋"/>
          <w:position w:val="-30"/>
          <w:sz w:val="22"/>
          <w:szCs w:val="22"/>
          <w:highlight w:val="none"/>
        </w:rPr>
      </w:pPr>
    </w:p>
    <w:p>
      <w:pPr>
        <w:keepNext/>
        <w:keepLines/>
        <w:widowControl w:val="0"/>
        <w:spacing w:before="260" w:after="260" w:line="415" w:lineRule="auto"/>
        <w:jc w:val="both"/>
        <w:outlineLvl w:val="2"/>
        <w:rPr>
          <w:rFonts w:ascii="仿宋" w:hAnsi="仿宋" w:eastAsia="仿宋" w:cs="仿宋"/>
          <w:b/>
          <w:bCs w:val="0"/>
          <w:kern w:val="2"/>
          <w:sz w:val="28"/>
          <w:szCs w:val="28"/>
          <w:highlight w:val="none"/>
          <w:lang w:val="en-US" w:eastAsia="zh-CN" w:bidi="ar-SA"/>
        </w:rPr>
      </w:pPr>
    </w:p>
    <w:p>
      <w:pPr>
        <w:rPr>
          <w:rFonts w:ascii="仿宋" w:hAnsi="仿宋" w:eastAsia="仿宋" w:cs="仿宋"/>
          <w:highlight w:val="none"/>
        </w:rPr>
      </w:pPr>
    </w:p>
    <w:p>
      <w:pPr>
        <w:spacing w:line="427" w:lineRule="exact"/>
        <w:ind w:right="-20"/>
        <w:rPr>
          <w:rFonts w:ascii="仿宋" w:hAnsi="仿宋" w:eastAsia="仿宋" w:cs="仿宋"/>
          <w:sz w:val="32"/>
          <w:szCs w:val="32"/>
          <w:highlight w:val="none"/>
        </w:rPr>
      </w:pPr>
    </w:p>
    <w:p>
      <w:pPr>
        <w:spacing w:line="427" w:lineRule="exact"/>
        <w:ind w:right="-20"/>
        <w:jc w:val="center"/>
        <w:rPr>
          <w:rFonts w:ascii="仿宋" w:hAnsi="仿宋" w:eastAsia="仿宋" w:cs="仿宋"/>
          <w:sz w:val="32"/>
          <w:szCs w:val="32"/>
          <w:highlight w:val="none"/>
        </w:rPr>
      </w:pPr>
    </w:p>
    <w:p>
      <w:pPr>
        <w:spacing w:line="427" w:lineRule="exact"/>
        <w:ind w:right="-20"/>
        <w:jc w:val="center"/>
        <w:rPr>
          <w:rFonts w:ascii="宋体" w:hAnsi="宋体" w:eastAsia="宋体" w:cs="宋体"/>
          <w:b/>
          <w:bCs/>
          <w:sz w:val="32"/>
          <w:szCs w:val="32"/>
          <w:highlight w:val="none"/>
        </w:rPr>
      </w:pPr>
      <w:r>
        <w:rPr>
          <w:rFonts w:hint="eastAsia" w:ascii="宋体" w:hAnsi="宋体" w:eastAsia="宋体" w:cs="宋体"/>
          <w:b/>
          <w:bCs/>
          <w:sz w:val="32"/>
          <w:szCs w:val="32"/>
          <w:highlight w:val="none"/>
        </w:rPr>
        <w:t>六、</w:t>
      </w:r>
      <w:bookmarkEnd w:id="34"/>
      <w:bookmarkEnd w:id="35"/>
      <w:r>
        <w:rPr>
          <w:rFonts w:hint="eastAsia" w:ascii="宋体" w:hAnsi="宋体" w:eastAsia="宋体" w:cs="宋体"/>
          <w:b/>
          <w:bCs/>
          <w:sz w:val="32"/>
          <w:szCs w:val="32"/>
          <w:highlight w:val="none"/>
        </w:rPr>
        <w:t>近年完成的类似项目情况表</w:t>
      </w:r>
    </w:p>
    <w:p>
      <w:pPr>
        <w:widowControl w:val="0"/>
        <w:spacing w:after="120" w:line="312" w:lineRule="auto"/>
        <w:ind w:firstLine="420"/>
        <w:jc w:val="both"/>
        <w:rPr>
          <w:rFonts w:ascii="宋体" w:hAnsi="宋体" w:eastAsia="宋体" w:cs="宋体"/>
          <w:kern w:val="0"/>
          <w:sz w:val="24"/>
          <w:szCs w:val="24"/>
          <w:highlight w:val="none"/>
          <w:lang w:val="en-US" w:eastAsia="zh-CN" w:bidi="ar-SA"/>
        </w:rPr>
      </w:pP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序号</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项目名称</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项目所在地</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委托人名称</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委托人地址</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委托人电话</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合同价格</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监理服务期限</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监理内容</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总监理工程师</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项目描述</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p>
            <w:pPr>
              <w:topLinePunct/>
              <w:rPr>
                <w:rFonts w:ascii="宋体" w:hAnsi="宋体" w:eastAsia="宋体" w:cs="宋体"/>
                <w:sz w:val="24"/>
                <w:highlight w:val="none"/>
              </w:rPr>
            </w:pPr>
          </w:p>
          <w:p>
            <w:pPr>
              <w:topLinePunct/>
              <w:rPr>
                <w:rFonts w:ascii="宋体" w:hAnsi="宋体" w:eastAsia="宋体" w:cs="宋体"/>
                <w:sz w:val="24"/>
                <w:highlight w:val="none"/>
              </w:rPr>
            </w:pPr>
          </w:p>
          <w:p>
            <w:pPr>
              <w:topLinePunct/>
              <w:rPr>
                <w:rFonts w:ascii="宋体" w:hAnsi="宋体" w:eastAsia="宋体" w:cs="宋体"/>
                <w:sz w:val="24"/>
                <w:highlight w:val="none"/>
              </w:rPr>
            </w:pPr>
          </w:p>
          <w:p>
            <w:pPr>
              <w:topLinePunct/>
              <w:rPr>
                <w:rFonts w:ascii="宋体" w:hAnsi="宋体" w:eastAsia="宋体" w:cs="宋体"/>
                <w:sz w:val="24"/>
                <w:highlight w:val="none"/>
              </w:rPr>
            </w:pPr>
          </w:p>
          <w:p>
            <w:pPr>
              <w:topLinePunc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宋体"/>
                <w:sz w:val="24"/>
                <w:highlight w:val="none"/>
              </w:rPr>
            </w:pPr>
            <w:r>
              <w:rPr>
                <w:rFonts w:hint="eastAsia" w:ascii="宋体" w:hAnsi="宋体" w:eastAsia="宋体" w:cs="宋体"/>
                <w:sz w:val="24"/>
                <w:highlight w:val="none"/>
              </w:rPr>
              <w:t>备注</w:t>
            </w:r>
          </w:p>
        </w:tc>
        <w:tc>
          <w:tcPr>
            <w:tcW w:w="6253" w:type="dxa"/>
            <w:tcBorders>
              <w:top w:val="single" w:color="auto" w:sz="4" w:space="0"/>
              <w:left w:val="single" w:color="auto" w:sz="4" w:space="0"/>
              <w:bottom w:val="single" w:color="auto" w:sz="4" w:space="0"/>
              <w:right w:val="single" w:color="auto" w:sz="4" w:space="0"/>
            </w:tcBorders>
          </w:tcPr>
          <w:p>
            <w:pPr>
              <w:topLinePunct/>
              <w:rPr>
                <w:rFonts w:ascii="宋体" w:hAnsi="宋体" w:eastAsia="宋体" w:cs="宋体"/>
                <w:sz w:val="24"/>
                <w:highlight w:val="none"/>
              </w:rPr>
            </w:pPr>
          </w:p>
        </w:tc>
      </w:tr>
    </w:tbl>
    <w:p>
      <w:pPr>
        <w:spacing w:line="360" w:lineRule="auto"/>
        <w:jc w:val="left"/>
        <w:rPr>
          <w:rFonts w:ascii="宋体" w:hAnsi="宋体" w:eastAsia="宋体" w:cs="宋体"/>
          <w:szCs w:val="21"/>
          <w:highlight w:val="none"/>
        </w:rPr>
      </w:pPr>
      <w:r>
        <w:rPr>
          <w:rFonts w:hint="eastAsia" w:ascii="宋体" w:hAnsi="宋体" w:eastAsia="宋体" w:cs="宋体"/>
          <w:szCs w:val="21"/>
          <w:highlight w:val="none"/>
        </w:rPr>
        <w:t>注：</w:t>
      </w:r>
      <w:r>
        <w:rPr>
          <w:rFonts w:ascii="宋体" w:hAnsi="宋体" w:eastAsia="宋体" w:cs="宋体"/>
          <w:szCs w:val="21"/>
          <w:highlight w:val="none"/>
        </w:rPr>
        <w:t>1.投标人应根据招标文件第二章“投标人须知”第3.5.2项的要求在本表后附相关证明材料</w:t>
      </w:r>
    </w:p>
    <w:p>
      <w:pPr>
        <w:spacing w:line="360" w:lineRule="auto"/>
        <w:jc w:val="left"/>
        <w:rPr>
          <w:rFonts w:ascii="宋体" w:hAnsi="宋体" w:eastAsia="宋体" w:cs="宋体"/>
          <w:sz w:val="24"/>
          <w:highlight w:val="none"/>
        </w:rPr>
      </w:pPr>
      <w:r>
        <w:rPr>
          <w:rFonts w:hint="eastAsia" w:ascii="宋体" w:hAnsi="宋体" w:eastAsia="宋体" w:cs="宋体"/>
          <w:sz w:val="24"/>
          <w:highlight w:val="none"/>
        </w:rPr>
        <w:br w:type="page"/>
      </w:r>
    </w:p>
    <w:p>
      <w:pPr>
        <w:keepNext/>
        <w:keepLines/>
        <w:widowControl w:val="0"/>
        <w:spacing w:before="260" w:after="260" w:line="415" w:lineRule="auto"/>
        <w:jc w:val="center"/>
        <w:outlineLvl w:val="2"/>
        <w:rPr>
          <w:rFonts w:ascii="宋体" w:hAnsi="宋体" w:eastAsia="宋体" w:cs="宋体"/>
          <w:b/>
          <w:bCs/>
          <w:kern w:val="2"/>
          <w:sz w:val="32"/>
          <w:szCs w:val="32"/>
          <w:highlight w:val="none"/>
          <w:lang w:val="en-US" w:eastAsia="zh-CN" w:bidi="ar-SA"/>
        </w:rPr>
      </w:pPr>
      <w:bookmarkStart w:id="36" w:name="_Toc16648"/>
      <w:r>
        <w:rPr>
          <w:rFonts w:hint="eastAsia" w:ascii="宋体" w:hAnsi="宋体" w:eastAsia="宋体" w:cs="宋体"/>
          <w:b/>
          <w:bCs/>
          <w:kern w:val="2"/>
          <w:sz w:val="32"/>
          <w:szCs w:val="32"/>
          <w:highlight w:val="none"/>
          <w:lang w:val="en-US" w:eastAsia="zh-CN" w:bidi="ar-SA"/>
        </w:rPr>
        <w:t>七、拟委任的主要人员汇总表</w:t>
      </w:r>
      <w:bookmarkEnd w:id="36"/>
    </w:p>
    <w:tbl>
      <w:tblPr>
        <w:tblStyle w:val="2"/>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482"/>
        <w:gridCol w:w="1005"/>
        <w:gridCol w:w="720"/>
        <w:gridCol w:w="718"/>
        <w:gridCol w:w="1331"/>
        <w:gridCol w:w="708"/>
        <w:gridCol w:w="1219"/>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45" w:type="dxa"/>
            <w:vMerge w:val="restart"/>
            <w:vAlign w:val="center"/>
          </w:tcPr>
          <w:p>
            <w:pPr>
              <w:jc w:val="center"/>
              <w:rPr>
                <w:rFonts w:ascii="宋体" w:hAnsi="宋体" w:eastAsia="宋体" w:cs="宋体"/>
                <w:sz w:val="24"/>
                <w:highlight w:val="none"/>
              </w:rPr>
            </w:pPr>
            <w:r>
              <w:rPr>
                <w:rFonts w:hint="eastAsia" w:ascii="宋体" w:hAnsi="宋体" w:eastAsia="宋体" w:cs="宋体"/>
                <w:sz w:val="24"/>
                <w:highlight w:val="none"/>
              </w:rPr>
              <w:t>序号</w:t>
            </w:r>
          </w:p>
        </w:tc>
        <w:tc>
          <w:tcPr>
            <w:tcW w:w="1482" w:type="dxa"/>
            <w:vMerge w:val="restart"/>
            <w:vAlign w:val="center"/>
          </w:tcPr>
          <w:p>
            <w:pPr>
              <w:jc w:val="center"/>
              <w:rPr>
                <w:rFonts w:ascii="宋体" w:hAnsi="宋体" w:eastAsia="宋体" w:cs="宋体"/>
                <w:sz w:val="24"/>
                <w:highlight w:val="none"/>
              </w:rPr>
            </w:pPr>
            <w:r>
              <w:rPr>
                <w:rFonts w:hint="eastAsia" w:ascii="宋体" w:hAnsi="宋体" w:eastAsia="宋体" w:cs="宋体"/>
                <w:sz w:val="24"/>
                <w:highlight w:val="none"/>
              </w:rPr>
              <w:t>拟在本项目任职</w:t>
            </w:r>
          </w:p>
        </w:tc>
        <w:tc>
          <w:tcPr>
            <w:tcW w:w="1005" w:type="dxa"/>
            <w:vMerge w:val="restart"/>
            <w:vAlign w:val="center"/>
          </w:tcPr>
          <w:p>
            <w:pPr>
              <w:jc w:val="center"/>
              <w:rPr>
                <w:rFonts w:ascii="宋体" w:hAnsi="宋体" w:eastAsia="宋体" w:cs="宋体"/>
                <w:sz w:val="24"/>
                <w:highlight w:val="none"/>
              </w:rPr>
            </w:pPr>
            <w:r>
              <w:rPr>
                <w:rFonts w:hint="eastAsia" w:ascii="宋体" w:hAnsi="宋体" w:eastAsia="宋体" w:cs="宋体"/>
                <w:sz w:val="24"/>
                <w:highlight w:val="none"/>
              </w:rPr>
              <w:t>姓名</w:t>
            </w:r>
          </w:p>
        </w:tc>
        <w:tc>
          <w:tcPr>
            <w:tcW w:w="720" w:type="dxa"/>
            <w:vMerge w:val="restart"/>
            <w:vAlign w:val="center"/>
          </w:tcPr>
          <w:p>
            <w:pPr>
              <w:jc w:val="center"/>
              <w:rPr>
                <w:rFonts w:ascii="宋体" w:hAnsi="宋体" w:eastAsia="宋体" w:cs="宋体"/>
                <w:sz w:val="24"/>
                <w:highlight w:val="none"/>
              </w:rPr>
            </w:pPr>
            <w:r>
              <w:rPr>
                <w:rFonts w:hint="eastAsia" w:ascii="宋体" w:hAnsi="宋体" w:eastAsia="宋体" w:cs="宋体"/>
                <w:sz w:val="24"/>
                <w:highlight w:val="none"/>
              </w:rPr>
              <w:t>职称</w:t>
            </w:r>
          </w:p>
        </w:tc>
        <w:tc>
          <w:tcPr>
            <w:tcW w:w="718" w:type="dxa"/>
            <w:vMerge w:val="restart"/>
            <w:vAlign w:val="center"/>
          </w:tcPr>
          <w:p>
            <w:pPr>
              <w:jc w:val="center"/>
              <w:rPr>
                <w:rFonts w:ascii="宋体" w:hAnsi="宋体" w:eastAsia="宋体" w:cs="宋体"/>
                <w:sz w:val="24"/>
                <w:highlight w:val="none"/>
              </w:rPr>
            </w:pPr>
            <w:r>
              <w:rPr>
                <w:rFonts w:hint="eastAsia" w:ascii="宋体" w:hAnsi="宋体" w:eastAsia="宋体" w:cs="宋体"/>
                <w:sz w:val="24"/>
                <w:highlight w:val="none"/>
              </w:rPr>
              <w:t>专业</w:t>
            </w:r>
          </w:p>
        </w:tc>
        <w:tc>
          <w:tcPr>
            <w:tcW w:w="3258" w:type="dxa"/>
            <w:gridSpan w:val="3"/>
            <w:vAlign w:val="center"/>
          </w:tcPr>
          <w:p>
            <w:pPr>
              <w:jc w:val="center"/>
              <w:rPr>
                <w:rFonts w:ascii="宋体" w:hAnsi="宋体" w:eastAsia="宋体" w:cs="宋体"/>
                <w:sz w:val="24"/>
                <w:highlight w:val="none"/>
              </w:rPr>
            </w:pPr>
            <w:r>
              <w:rPr>
                <w:rFonts w:hint="eastAsia" w:ascii="宋体" w:hAnsi="宋体" w:eastAsia="宋体" w:cs="宋体"/>
                <w:sz w:val="24"/>
                <w:highlight w:val="none"/>
              </w:rPr>
              <w:t>执业或职业资格证书</w:t>
            </w:r>
          </w:p>
        </w:tc>
        <w:tc>
          <w:tcPr>
            <w:tcW w:w="896"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45" w:type="dxa"/>
            <w:vMerge w:val="continue"/>
            <w:vAlign w:val="center"/>
          </w:tcPr>
          <w:p>
            <w:pPr>
              <w:rPr>
                <w:rFonts w:ascii="宋体" w:hAnsi="宋体" w:eastAsia="宋体" w:cs="宋体"/>
                <w:sz w:val="24"/>
                <w:highlight w:val="none"/>
              </w:rPr>
            </w:pPr>
          </w:p>
        </w:tc>
        <w:tc>
          <w:tcPr>
            <w:tcW w:w="1482" w:type="dxa"/>
            <w:vMerge w:val="continue"/>
          </w:tcPr>
          <w:p>
            <w:pPr>
              <w:rPr>
                <w:rFonts w:ascii="宋体" w:hAnsi="宋体" w:eastAsia="宋体" w:cs="宋体"/>
                <w:sz w:val="24"/>
                <w:highlight w:val="none"/>
              </w:rPr>
            </w:pPr>
          </w:p>
        </w:tc>
        <w:tc>
          <w:tcPr>
            <w:tcW w:w="1005" w:type="dxa"/>
            <w:vMerge w:val="continue"/>
            <w:vAlign w:val="center"/>
          </w:tcPr>
          <w:p>
            <w:pPr>
              <w:rPr>
                <w:rFonts w:ascii="宋体" w:hAnsi="宋体" w:eastAsia="宋体" w:cs="宋体"/>
                <w:sz w:val="24"/>
                <w:highlight w:val="none"/>
              </w:rPr>
            </w:pPr>
          </w:p>
        </w:tc>
        <w:tc>
          <w:tcPr>
            <w:tcW w:w="720" w:type="dxa"/>
            <w:vMerge w:val="continue"/>
            <w:vAlign w:val="center"/>
          </w:tcPr>
          <w:p>
            <w:pPr>
              <w:rPr>
                <w:rFonts w:ascii="宋体" w:hAnsi="宋体" w:eastAsia="宋体" w:cs="宋体"/>
                <w:sz w:val="24"/>
                <w:highlight w:val="none"/>
              </w:rPr>
            </w:pPr>
          </w:p>
        </w:tc>
        <w:tc>
          <w:tcPr>
            <w:tcW w:w="718" w:type="dxa"/>
            <w:vMerge w:val="continue"/>
            <w:vAlign w:val="center"/>
          </w:tcPr>
          <w:p>
            <w:pPr>
              <w:jc w:val="center"/>
              <w:rPr>
                <w:rFonts w:ascii="宋体" w:hAnsi="宋体" w:eastAsia="宋体" w:cs="宋体"/>
                <w:sz w:val="24"/>
                <w:highlight w:val="none"/>
              </w:rPr>
            </w:pPr>
          </w:p>
        </w:tc>
        <w:tc>
          <w:tcPr>
            <w:tcW w:w="1331" w:type="dxa"/>
            <w:vAlign w:val="center"/>
          </w:tcPr>
          <w:p>
            <w:pPr>
              <w:spacing w:before="100" w:beforeAutospacing="1" w:after="100" w:afterAutospacing="1"/>
              <w:jc w:val="center"/>
              <w:rPr>
                <w:rFonts w:ascii="宋体" w:hAnsi="宋体" w:eastAsia="宋体" w:cs="宋体"/>
                <w:sz w:val="24"/>
                <w:highlight w:val="none"/>
              </w:rPr>
            </w:pPr>
            <w:r>
              <w:rPr>
                <w:rFonts w:hint="eastAsia" w:ascii="宋体" w:hAnsi="宋体" w:eastAsia="宋体" w:cs="宋体"/>
                <w:sz w:val="24"/>
                <w:highlight w:val="none"/>
              </w:rPr>
              <w:t>证书名称</w:t>
            </w:r>
          </w:p>
        </w:tc>
        <w:tc>
          <w:tcPr>
            <w:tcW w:w="708" w:type="dxa"/>
            <w:vAlign w:val="center"/>
          </w:tcPr>
          <w:p>
            <w:pPr>
              <w:spacing w:before="100" w:beforeAutospacing="1" w:after="100" w:afterAutospacing="1"/>
              <w:jc w:val="center"/>
              <w:rPr>
                <w:rFonts w:ascii="宋体" w:hAnsi="宋体" w:eastAsia="宋体" w:cs="宋体"/>
                <w:sz w:val="24"/>
                <w:highlight w:val="none"/>
              </w:rPr>
            </w:pPr>
            <w:r>
              <w:rPr>
                <w:rFonts w:hint="eastAsia" w:ascii="宋体" w:hAnsi="宋体" w:eastAsia="宋体" w:cs="宋体"/>
                <w:sz w:val="24"/>
                <w:highlight w:val="none"/>
              </w:rPr>
              <w:t>级别</w:t>
            </w:r>
          </w:p>
        </w:tc>
        <w:tc>
          <w:tcPr>
            <w:tcW w:w="1219" w:type="dxa"/>
            <w:vAlign w:val="center"/>
          </w:tcPr>
          <w:p>
            <w:pPr>
              <w:spacing w:before="100" w:beforeAutospacing="1" w:after="100" w:afterAutospacing="1"/>
              <w:jc w:val="center"/>
              <w:rPr>
                <w:rFonts w:ascii="宋体" w:hAnsi="宋体" w:eastAsia="宋体" w:cs="宋体"/>
                <w:sz w:val="24"/>
                <w:highlight w:val="none"/>
              </w:rPr>
            </w:pPr>
            <w:r>
              <w:rPr>
                <w:rFonts w:hint="eastAsia" w:ascii="宋体" w:hAnsi="宋体" w:eastAsia="宋体" w:cs="宋体"/>
                <w:sz w:val="24"/>
                <w:highlight w:val="none"/>
              </w:rPr>
              <w:t>证书号</w:t>
            </w:r>
          </w:p>
        </w:tc>
        <w:tc>
          <w:tcPr>
            <w:tcW w:w="896" w:type="dxa"/>
            <w:vAlign w:val="center"/>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Align w:val="center"/>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vAlign w:val="center"/>
          </w:tcPr>
          <w:p>
            <w:pPr>
              <w:jc w:val="center"/>
              <w:rPr>
                <w:rFonts w:ascii="宋体" w:hAnsi="宋体" w:eastAsia="宋体" w:cs="宋体"/>
                <w:sz w:val="24"/>
                <w:highlight w:val="none"/>
              </w:rPr>
            </w:pPr>
          </w:p>
        </w:tc>
        <w:tc>
          <w:tcPr>
            <w:tcW w:w="720" w:type="dxa"/>
            <w:vAlign w:val="center"/>
          </w:tcPr>
          <w:p>
            <w:pPr>
              <w:jc w:val="center"/>
              <w:rPr>
                <w:rFonts w:ascii="宋体" w:hAnsi="宋体" w:eastAsia="宋体" w:cs="宋体"/>
                <w:sz w:val="24"/>
                <w:highlight w:val="none"/>
              </w:rPr>
            </w:pPr>
          </w:p>
        </w:tc>
        <w:tc>
          <w:tcPr>
            <w:tcW w:w="718" w:type="dxa"/>
            <w:vAlign w:val="center"/>
          </w:tcPr>
          <w:p>
            <w:pPr>
              <w:jc w:val="center"/>
              <w:rPr>
                <w:rFonts w:ascii="宋体" w:hAnsi="宋体" w:eastAsia="宋体" w:cs="宋体"/>
                <w:sz w:val="24"/>
                <w:highlight w:val="none"/>
              </w:rPr>
            </w:pPr>
          </w:p>
        </w:tc>
        <w:tc>
          <w:tcPr>
            <w:tcW w:w="1331" w:type="dxa"/>
            <w:vAlign w:val="center"/>
          </w:tcPr>
          <w:p>
            <w:pPr>
              <w:jc w:val="center"/>
              <w:rPr>
                <w:rFonts w:ascii="宋体" w:hAnsi="宋体" w:eastAsia="宋体" w:cs="宋体"/>
                <w:sz w:val="24"/>
                <w:highlight w:val="none"/>
              </w:rPr>
            </w:pPr>
          </w:p>
        </w:tc>
        <w:tc>
          <w:tcPr>
            <w:tcW w:w="708" w:type="dxa"/>
            <w:vAlign w:val="center"/>
          </w:tcPr>
          <w:p>
            <w:pPr>
              <w:jc w:val="center"/>
              <w:rPr>
                <w:rFonts w:ascii="宋体" w:hAnsi="宋体" w:eastAsia="宋体" w:cs="宋体"/>
                <w:sz w:val="24"/>
                <w:highlight w:val="none"/>
              </w:rPr>
            </w:pPr>
          </w:p>
        </w:tc>
        <w:tc>
          <w:tcPr>
            <w:tcW w:w="1219" w:type="dxa"/>
            <w:vAlign w:val="center"/>
          </w:tcPr>
          <w:p>
            <w:pPr>
              <w:jc w:val="center"/>
              <w:rPr>
                <w:rFonts w:ascii="宋体" w:hAnsi="宋体" w:eastAsia="宋体" w:cs="宋体"/>
                <w:sz w:val="24"/>
                <w:highlight w:val="none"/>
              </w:rPr>
            </w:pPr>
          </w:p>
        </w:tc>
        <w:tc>
          <w:tcPr>
            <w:tcW w:w="896" w:type="dxa"/>
            <w:vAlign w:val="center"/>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jc w:val="center"/>
              <w:rPr>
                <w:rFonts w:ascii="宋体" w:hAnsi="宋体" w:eastAsia="宋体" w:cs="宋体"/>
                <w:sz w:val="24"/>
                <w:highlight w:val="none"/>
              </w:rPr>
            </w:pPr>
          </w:p>
        </w:tc>
        <w:tc>
          <w:tcPr>
            <w:tcW w:w="1482" w:type="dxa"/>
          </w:tcPr>
          <w:p>
            <w:pPr>
              <w:jc w:val="center"/>
              <w:rPr>
                <w:rFonts w:ascii="宋体" w:hAnsi="宋体" w:eastAsia="宋体" w:cs="宋体"/>
                <w:sz w:val="24"/>
                <w:highlight w:val="none"/>
              </w:rPr>
            </w:pPr>
          </w:p>
        </w:tc>
        <w:tc>
          <w:tcPr>
            <w:tcW w:w="1005" w:type="dxa"/>
          </w:tcPr>
          <w:p>
            <w:pPr>
              <w:jc w:val="center"/>
              <w:rPr>
                <w:rFonts w:ascii="宋体" w:hAnsi="宋体" w:eastAsia="宋体" w:cs="宋体"/>
                <w:sz w:val="24"/>
                <w:highlight w:val="none"/>
              </w:rPr>
            </w:pPr>
          </w:p>
        </w:tc>
        <w:tc>
          <w:tcPr>
            <w:tcW w:w="720" w:type="dxa"/>
          </w:tcPr>
          <w:p>
            <w:pPr>
              <w:jc w:val="center"/>
              <w:rPr>
                <w:rFonts w:ascii="宋体" w:hAnsi="宋体" w:eastAsia="宋体" w:cs="宋体"/>
                <w:sz w:val="24"/>
                <w:highlight w:val="none"/>
              </w:rPr>
            </w:pPr>
          </w:p>
        </w:tc>
        <w:tc>
          <w:tcPr>
            <w:tcW w:w="718" w:type="dxa"/>
          </w:tcPr>
          <w:p>
            <w:pPr>
              <w:jc w:val="center"/>
              <w:rPr>
                <w:rFonts w:ascii="宋体" w:hAnsi="宋体" w:eastAsia="宋体" w:cs="宋体"/>
                <w:sz w:val="24"/>
                <w:highlight w:val="none"/>
              </w:rPr>
            </w:pPr>
          </w:p>
        </w:tc>
        <w:tc>
          <w:tcPr>
            <w:tcW w:w="1331" w:type="dxa"/>
          </w:tcPr>
          <w:p>
            <w:pPr>
              <w:jc w:val="center"/>
              <w:rPr>
                <w:rFonts w:ascii="宋体" w:hAnsi="宋体" w:eastAsia="宋体" w:cs="宋体"/>
                <w:sz w:val="24"/>
                <w:highlight w:val="none"/>
              </w:rPr>
            </w:pPr>
          </w:p>
        </w:tc>
        <w:tc>
          <w:tcPr>
            <w:tcW w:w="708" w:type="dxa"/>
          </w:tcPr>
          <w:p>
            <w:pPr>
              <w:jc w:val="center"/>
              <w:rPr>
                <w:rFonts w:ascii="宋体" w:hAnsi="宋体" w:eastAsia="宋体" w:cs="宋体"/>
                <w:sz w:val="24"/>
                <w:highlight w:val="none"/>
              </w:rPr>
            </w:pPr>
          </w:p>
        </w:tc>
        <w:tc>
          <w:tcPr>
            <w:tcW w:w="1219" w:type="dxa"/>
          </w:tcPr>
          <w:p>
            <w:pPr>
              <w:jc w:val="center"/>
              <w:rPr>
                <w:rFonts w:ascii="宋体" w:hAnsi="宋体" w:eastAsia="宋体" w:cs="宋体"/>
                <w:sz w:val="24"/>
                <w:highlight w:val="none"/>
              </w:rPr>
            </w:pPr>
          </w:p>
        </w:tc>
        <w:tc>
          <w:tcPr>
            <w:tcW w:w="896" w:type="dxa"/>
          </w:tcPr>
          <w:p>
            <w:pPr>
              <w:jc w:val="center"/>
              <w:rPr>
                <w:rFonts w:ascii="宋体" w:hAnsi="宋体" w:eastAsia="宋体" w:cs="宋体"/>
                <w:sz w:val="24"/>
                <w:highlight w:val="none"/>
              </w:rPr>
            </w:pPr>
          </w:p>
        </w:tc>
      </w:tr>
    </w:tbl>
    <w:p>
      <w:pPr>
        <w:spacing w:line="440" w:lineRule="exact"/>
        <w:rPr>
          <w:rFonts w:ascii="宋体" w:hAnsi="宋体" w:eastAsia="宋体" w:cs="宋体"/>
          <w:sz w:val="20"/>
          <w:szCs w:val="20"/>
          <w:highlight w:val="none"/>
        </w:rPr>
      </w:pPr>
      <w:bookmarkStart w:id="37" w:name="_Toc144974873"/>
      <w:bookmarkStart w:id="38" w:name="_Toc152045805"/>
      <w:bookmarkStart w:id="39" w:name="_Toc152042594"/>
      <w:bookmarkStart w:id="40" w:name="_Toc179632825"/>
      <w:r>
        <w:rPr>
          <w:rFonts w:hint="eastAsia" w:ascii="宋体" w:hAnsi="宋体" w:eastAsia="宋体" w:cs="宋体"/>
          <w:sz w:val="20"/>
          <w:szCs w:val="20"/>
          <w:highlight w:val="none"/>
        </w:rPr>
        <w:br w:type="page"/>
      </w:r>
    </w:p>
    <w:bookmarkEnd w:id="37"/>
    <w:bookmarkEnd w:id="38"/>
    <w:bookmarkEnd w:id="39"/>
    <w:bookmarkEnd w:id="40"/>
    <w:p>
      <w:pPr>
        <w:spacing w:line="440" w:lineRule="exact"/>
        <w:jc w:val="center"/>
        <w:rPr>
          <w:rFonts w:ascii="宋体" w:hAnsi="宋体" w:eastAsia="宋体" w:cs="宋体"/>
          <w:b/>
          <w:sz w:val="30"/>
          <w:szCs w:val="30"/>
          <w:highlight w:val="none"/>
        </w:rPr>
      </w:pPr>
      <w:r>
        <w:rPr>
          <w:rFonts w:hint="eastAsia" w:ascii="宋体" w:hAnsi="宋体" w:eastAsia="宋体" w:cs="宋体"/>
          <w:b/>
          <w:bCs/>
          <w:sz w:val="32"/>
          <w:szCs w:val="32"/>
          <w:highlight w:val="none"/>
        </w:rPr>
        <w:t>八、（1）</w:t>
      </w:r>
      <w:r>
        <w:rPr>
          <w:rFonts w:hint="eastAsia" w:ascii="宋体" w:hAnsi="宋体" w:eastAsia="宋体" w:cs="宋体"/>
          <w:b/>
          <w:sz w:val="30"/>
          <w:szCs w:val="30"/>
          <w:highlight w:val="none"/>
        </w:rPr>
        <w:t>拟委任的总监理工程师资历表</w:t>
      </w:r>
    </w:p>
    <w:p>
      <w:pPr>
        <w:widowControl/>
        <w:autoSpaceDE w:val="0"/>
        <w:autoSpaceDN w:val="0"/>
        <w:spacing w:line="400" w:lineRule="atLeast"/>
        <w:jc w:val="center"/>
        <w:textAlignment w:val="bottom"/>
        <w:rPr>
          <w:rFonts w:ascii="宋体" w:hAnsi="宋体" w:eastAsia="宋体" w:cs="宋体"/>
          <w:highlight w:val="none"/>
        </w:rPr>
      </w:pPr>
    </w:p>
    <w:tbl>
      <w:tblPr>
        <w:tblStyle w:val="2"/>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5"/>
        <w:gridCol w:w="51"/>
        <w:gridCol w:w="1152"/>
        <w:gridCol w:w="302"/>
        <w:gridCol w:w="1060"/>
        <w:gridCol w:w="1381"/>
        <w:gridCol w:w="337"/>
        <w:gridCol w:w="1544"/>
        <w:gridCol w:w="209"/>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235" w:type="dxa"/>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姓    名</w:t>
            </w:r>
          </w:p>
        </w:tc>
        <w:tc>
          <w:tcPr>
            <w:tcW w:w="1505" w:type="dxa"/>
            <w:gridSpan w:val="3"/>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060" w:type="dxa"/>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年    龄</w:t>
            </w:r>
          </w:p>
        </w:tc>
        <w:tc>
          <w:tcPr>
            <w:tcW w:w="1381" w:type="dxa"/>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881" w:type="dxa"/>
            <w:gridSpan w:val="2"/>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highlight w:val="none"/>
              </w:rPr>
              <w:t>执业或职业资格证书名称</w:t>
            </w:r>
          </w:p>
        </w:tc>
        <w:tc>
          <w:tcPr>
            <w:tcW w:w="1669"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5" w:type="dxa"/>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技术职称</w:t>
            </w:r>
          </w:p>
        </w:tc>
        <w:tc>
          <w:tcPr>
            <w:tcW w:w="1505" w:type="dxa"/>
            <w:gridSpan w:val="3"/>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060" w:type="dxa"/>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学    历</w:t>
            </w:r>
          </w:p>
        </w:tc>
        <w:tc>
          <w:tcPr>
            <w:tcW w:w="1381" w:type="dxa"/>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881" w:type="dxa"/>
            <w:gridSpan w:val="2"/>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拟在本项目任职</w:t>
            </w:r>
          </w:p>
        </w:tc>
        <w:tc>
          <w:tcPr>
            <w:tcW w:w="1669"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5" w:type="dxa"/>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工作年限</w:t>
            </w:r>
          </w:p>
        </w:tc>
        <w:tc>
          <w:tcPr>
            <w:tcW w:w="3946"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881"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highlight w:val="none"/>
              </w:rPr>
              <w:t>从事监理工作年限</w:t>
            </w:r>
          </w:p>
        </w:tc>
        <w:tc>
          <w:tcPr>
            <w:tcW w:w="1669"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235" w:type="dxa"/>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毕业学校</w:t>
            </w:r>
          </w:p>
        </w:tc>
        <w:tc>
          <w:tcPr>
            <w:tcW w:w="7496" w:type="dxa"/>
            <w:gridSpan w:val="9"/>
            <w:vAlign w:val="center"/>
          </w:tcPr>
          <w:p>
            <w:pPr>
              <w:widowControl/>
              <w:autoSpaceDE w:val="0"/>
              <w:autoSpaceDN w:val="0"/>
              <w:spacing w:before="78" w:beforeLines="25" w:after="78" w:afterLines="25" w:line="400" w:lineRule="atLeast"/>
              <w:ind w:left="-187" w:leftChars="-89"/>
              <w:jc w:val="center"/>
              <w:textAlignment w:val="bottom"/>
              <w:rPr>
                <w:rFonts w:ascii="宋体" w:hAnsi="宋体" w:eastAsia="宋体" w:cs="宋体"/>
                <w:szCs w:val="21"/>
                <w:highlight w:val="none"/>
              </w:rPr>
            </w:pPr>
            <w:r>
              <w:rPr>
                <w:rFonts w:hint="eastAsia" w:ascii="宋体" w:hAnsi="宋体" w:eastAsia="宋体" w:cs="宋体"/>
                <w:szCs w:val="21"/>
                <w:highlight w:val="none"/>
              </w:rPr>
              <w:t>______年___月毕业于_____________学校___________专业，学制______年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8731" w:type="dxa"/>
            <w:gridSpan w:val="10"/>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highlight w:val="none"/>
              </w:rPr>
              <w:t>时  间</w:t>
            </w:r>
          </w:p>
        </w:tc>
        <w:tc>
          <w:tcPr>
            <w:tcW w:w="4232" w:type="dxa"/>
            <w:gridSpan w:val="5"/>
            <w:vAlign w:val="center"/>
          </w:tcPr>
          <w:p>
            <w:pPr>
              <w:widowControl/>
              <w:autoSpaceDE w:val="0"/>
              <w:autoSpaceDN w:val="0"/>
              <w:adjustRightInd/>
              <w:snapToGrid/>
              <w:spacing w:before="78" w:beforeLines="25" w:after="78" w:afterLines="25" w:line="400" w:lineRule="atLeast"/>
              <w:jc w:val="center"/>
              <w:textAlignment w:val="bottom"/>
              <w:rPr>
                <w:rFonts w:ascii="宋体" w:hAnsi="宋体" w:eastAsia="宋体" w:cs="宋体"/>
                <w:spacing w:val="0"/>
                <w:kern w:val="2"/>
                <w:sz w:val="21"/>
                <w:szCs w:val="21"/>
                <w:highlight w:val="none"/>
                <w:lang w:val="en-US" w:eastAsia="zh-CN" w:bidi="ar-SA"/>
              </w:rPr>
            </w:pPr>
            <w:r>
              <w:rPr>
                <w:rFonts w:hint="eastAsia" w:ascii="宋体" w:hAnsi="宋体" w:eastAsia="宋体" w:cs="宋体"/>
                <w:spacing w:val="0"/>
                <w:kern w:val="2"/>
                <w:sz w:val="21"/>
                <w:szCs w:val="21"/>
                <w:highlight w:val="none"/>
                <w:lang w:val="en-US" w:eastAsia="zh-CN" w:bidi="ar-SA"/>
              </w:rPr>
              <w:t>参加过的类似工程项目名称</w:t>
            </w:r>
          </w:p>
        </w:tc>
        <w:tc>
          <w:tcPr>
            <w:tcW w:w="1753" w:type="dxa"/>
            <w:gridSpan w:val="2"/>
            <w:vAlign w:val="center"/>
          </w:tcPr>
          <w:p>
            <w:pPr>
              <w:widowControl/>
              <w:autoSpaceDE w:val="0"/>
              <w:autoSpaceDN w:val="0"/>
              <w:adjustRightInd/>
              <w:snapToGrid/>
              <w:spacing w:before="78" w:beforeLines="25" w:after="78" w:afterLines="25" w:line="400" w:lineRule="atLeast"/>
              <w:jc w:val="center"/>
              <w:textAlignment w:val="bottom"/>
              <w:rPr>
                <w:rFonts w:ascii="宋体" w:hAnsi="宋体" w:eastAsia="宋体" w:cs="宋体"/>
                <w:spacing w:val="0"/>
                <w:kern w:val="2"/>
                <w:sz w:val="21"/>
                <w:szCs w:val="21"/>
                <w:highlight w:val="none"/>
                <w:lang w:val="en-US" w:eastAsia="zh-CN" w:bidi="ar-SA"/>
              </w:rPr>
            </w:pPr>
            <w:r>
              <w:rPr>
                <w:rFonts w:hint="eastAsia" w:ascii="宋体" w:hAnsi="宋体" w:eastAsia="宋体" w:cs="宋体"/>
                <w:spacing w:val="0"/>
                <w:kern w:val="2"/>
                <w:sz w:val="21"/>
                <w:szCs w:val="21"/>
                <w:highlight w:val="none"/>
                <w:lang w:val="en-US" w:eastAsia="zh-CN" w:bidi="ar-SA"/>
              </w:rPr>
              <w:t>担任职务</w:t>
            </w:r>
          </w:p>
        </w:tc>
        <w:tc>
          <w:tcPr>
            <w:tcW w:w="1460" w:type="dxa"/>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753"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460"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38" w:type="dxa"/>
            <w:gridSpan w:val="3"/>
            <w:vAlign w:val="center"/>
          </w:tcPr>
          <w:p>
            <w:pPr>
              <w:widowControl/>
              <w:autoSpaceDE w:val="0"/>
              <w:autoSpaceDN w:val="0"/>
              <w:spacing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备     注</w:t>
            </w:r>
          </w:p>
        </w:tc>
        <w:tc>
          <w:tcPr>
            <w:tcW w:w="6293" w:type="dxa"/>
            <w:gridSpan w:val="7"/>
          </w:tcPr>
          <w:p>
            <w:pPr>
              <w:widowControl/>
              <w:autoSpaceDE w:val="0"/>
              <w:autoSpaceDN w:val="0"/>
              <w:spacing w:line="400" w:lineRule="atLeast"/>
              <w:textAlignment w:val="bottom"/>
              <w:rPr>
                <w:rFonts w:ascii="宋体" w:hAnsi="宋体" w:eastAsia="宋体" w:cs="宋体"/>
                <w:szCs w:val="21"/>
                <w:highlight w:val="none"/>
              </w:rPr>
            </w:pPr>
          </w:p>
        </w:tc>
      </w:tr>
    </w:tbl>
    <w:p>
      <w:pPr>
        <w:spacing w:line="400" w:lineRule="atLeast"/>
        <w:ind w:left="420" w:hanging="420" w:hangingChars="200"/>
        <w:rPr>
          <w:rFonts w:ascii="宋体" w:hAnsi="宋体" w:eastAsia="宋体" w:cs="宋体"/>
          <w:szCs w:val="21"/>
          <w:highlight w:val="none"/>
        </w:rPr>
      </w:pPr>
      <w:r>
        <w:rPr>
          <w:rFonts w:hint="eastAsia" w:ascii="宋体" w:hAnsi="宋体" w:eastAsia="宋体" w:cs="宋体"/>
          <w:szCs w:val="21"/>
          <w:highlight w:val="none"/>
        </w:rPr>
        <w:t>注：1.本表应填写总监理工程师相关情况。</w:t>
      </w:r>
    </w:p>
    <w:p>
      <w:pPr>
        <w:spacing w:line="400" w:lineRule="atLeast"/>
        <w:ind w:firstLine="420" w:firstLineChars="200"/>
        <w:rPr>
          <w:rFonts w:ascii="仿宋" w:hAnsi="仿宋" w:eastAsia="仿宋" w:cs="仿宋"/>
          <w:sz w:val="24"/>
          <w:highlight w:val="none"/>
        </w:rPr>
      </w:pPr>
      <w:r>
        <w:rPr>
          <w:rFonts w:hint="eastAsia" w:ascii="宋体" w:hAnsi="宋体" w:eastAsia="宋体" w:cs="宋体"/>
          <w:szCs w:val="21"/>
          <w:highlight w:val="none"/>
        </w:rPr>
        <w:t>2.投标人应根据招标文件第二章“投标人须知”第3.5.3项的要求和评标办法要求在本表后附相关证明材料。</w:t>
      </w:r>
    </w:p>
    <w:p>
      <w:pPr>
        <w:ind w:firstLine="480"/>
        <w:rPr>
          <w:rFonts w:ascii="仿宋" w:hAnsi="仿宋" w:eastAsia="仿宋" w:cs="仿宋"/>
          <w:sz w:val="24"/>
          <w:highlight w:val="none"/>
        </w:rPr>
      </w:pPr>
    </w:p>
    <w:p>
      <w:pPr>
        <w:jc w:val="center"/>
        <w:rPr>
          <w:rFonts w:ascii="宋体" w:hAnsi="宋体" w:eastAsia="宋体" w:cs="宋体"/>
          <w:b/>
          <w:sz w:val="30"/>
          <w:szCs w:val="30"/>
          <w:highlight w:val="none"/>
          <w:vertAlign w:val="superscript"/>
        </w:rPr>
      </w:pPr>
      <w:r>
        <w:rPr>
          <w:rFonts w:hint="eastAsia" w:ascii="宋体" w:hAnsi="宋体" w:eastAsia="宋体" w:cs="宋体"/>
          <w:b/>
          <w:sz w:val="30"/>
          <w:szCs w:val="30"/>
          <w:highlight w:val="none"/>
        </w:rPr>
        <w:t>（2）拟委任的其他主要人员简历表</w:t>
      </w:r>
    </w:p>
    <w:p>
      <w:pPr>
        <w:widowControl/>
        <w:autoSpaceDE w:val="0"/>
        <w:autoSpaceDN w:val="0"/>
        <w:spacing w:line="400" w:lineRule="atLeast"/>
        <w:jc w:val="center"/>
        <w:textAlignment w:val="bottom"/>
        <w:rPr>
          <w:rFonts w:ascii="宋体" w:hAnsi="宋体" w:eastAsia="宋体" w:cs="宋体"/>
          <w:highlight w:val="none"/>
        </w:rPr>
      </w:pPr>
    </w:p>
    <w:tbl>
      <w:tblPr>
        <w:tblStyle w:val="2"/>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7"/>
        <w:gridCol w:w="49"/>
        <w:gridCol w:w="1152"/>
        <w:gridCol w:w="302"/>
        <w:gridCol w:w="1060"/>
        <w:gridCol w:w="1381"/>
        <w:gridCol w:w="337"/>
        <w:gridCol w:w="1544"/>
        <w:gridCol w:w="386"/>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23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姓    名</w:t>
            </w:r>
          </w:p>
        </w:tc>
        <w:tc>
          <w:tcPr>
            <w:tcW w:w="150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年    龄</w:t>
            </w:r>
          </w:p>
        </w:tc>
        <w:tc>
          <w:tcPr>
            <w:tcW w:w="1381" w:type="dxa"/>
            <w:tcBorders>
              <w:top w:val="single" w:color="auto" w:sz="4" w:space="0"/>
              <w:left w:val="single" w:color="auto" w:sz="4" w:space="0"/>
              <w:bottom w:val="single" w:color="auto" w:sz="4" w:space="0"/>
              <w:right w:val="single" w:color="auto" w:sz="4" w:space="0"/>
            </w:tcBorders>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881" w:type="dxa"/>
            <w:gridSpan w:val="2"/>
            <w:tcBorders>
              <w:top w:val="single" w:color="auto" w:sz="4" w:space="0"/>
              <w:left w:val="single" w:color="auto" w:sz="4" w:space="0"/>
              <w:bottom w:val="single" w:color="auto" w:sz="4" w:space="0"/>
              <w:right w:val="single" w:color="auto" w:sz="4" w:space="0"/>
            </w:tcBorders>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执业或职业资格证书名称</w:t>
            </w:r>
          </w:p>
        </w:tc>
        <w:tc>
          <w:tcPr>
            <w:tcW w:w="1669" w:type="dxa"/>
            <w:gridSpan w:val="2"/>
            <w:tcBorders>
              <w:top w:val="single" w:color="auto" w:sz="4" w:space="0"/>
              <w:left w:val="single" w:color="auto" w:sz="4" w:space="0"/>
              <w:bottom w:val="single" w:color="auto" w:sz="4" w:space="0"/>
              <w:right w:val="single" w:color="auto" w:sz="4" w:space="0"/>
            </w:tcBorders>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23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技术职称</w:t>
            </w:r>
          </w:p>
        </w:tc>
        <w:tc>
          <w:tcPr>
            <w:tcW w:w="150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学    历</w:t>
            </w:r>
          </w:p>
        </w:tc>
        <w:tc>
          <w:tcPr>
            <w:tcW w:w="1381" w:type="dxa"/>
            <w:tcBorders>
              <w:top w:val="single" w:color="auto" w:sz="4" w:space="0"/>
              <w:left w:val="single" w:color="auto" w:sz="4" w:space="0"/>
              <w:bottom w:val="single" w:color="auto" w:sz="4" w:space="0"/>
              <w:right w:val="single" w:color="auto" w:sz="4" w:space="0"/>
            </w:tcBorders>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881" w:type="dxa"/>
            <w:gridSpan w:val="2"/>
            <w:tcBorders>
              <w:top w:val="single" w:color="auto" w:sz="4" w:space="0"/>
              <w:left w:val="single" w:color="auto" w:sz="4" w:space="0"/>
              <w:bottom w:val="single" w:color="auto" w:sz="4" w:space="0"/>
              <w:right w:val="single" w:color="auto" w:sz="4" w:space="0"/>
            </w:tcBorders>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拟在本项目任职</w:t>
            </w:r>
          </w:p>
        </w:tc>
        <w:tc>
          <w:tcPr>
            <w:tcW w:w="1669" w:type="dxa"/>
            <w:gridSpan w:val="2"/>
            <w:tcBorders>
              <w:top w:val="single" w:color="auto" w:sz="4" w:space="0"/>
              <w:left w:val="single" w:color="auto" w:sz="4" w:space="0"/>
              <w:bottom w:val="single" w:color="auto" w:sz="4" w:space="0"/>
              <w:right w:val="single" w:color="auto" w:sz="4" w:space="0"/>
            </w:tcBorders>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7" w:type="dxa"/>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工作年限</w:t>
            </w:r>
          </w:p>
        </w:tc>
        <w:tc>
          <w:tcPr>
            <w:tcW w:w="3944"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881"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highlight w:val="none"/>
              </w:rPr>
              <w:t>从事监理工作年限</w:t>
            </w:r>
          </w:p>
        </w:tc>
        <w:tc>
          <w:tcPr>
            <w:tcW w:w="1669"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237" w:type="dxa"/>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毕业学校</w:t>
            </w:r>
          </w:p>
        </w:tc>
        <w:tc>
          <w:tcPr>
            <w:tcW w:w="7494" w:type="dxa"/>
            <w:gridSpan w:val="9"/>
            <w:vAlign w:val="center"/>
          </w:tcPr>
          <w:p>
            <w:pPr>
              <w:widowControl/>
              <w:autoSpaceDE w:val="0"/>
              <w:autoSpaceDN w:val="0"/>
              <w:spacing w:before="78" w:beforeLines="25" w:after="78" w:afterLines="25" w:line="400" w:lineRule="atLeast"/>
              <w:ind w:left="-187" w:leftChars="-89"/>
              <w:jc w:val="center"/>
              <w:textAlignment w:val="bottom"/>
              <w:rPr>
                <w:rFonts w:ascii="宋体" w:hAnsi="宋体" w:eastAsia="宋体" w:cs="宋体"/>
                <w:szCs w:val="21"/>
                <w:highlight w:val="none"/>
              </w:rPr>
            </w:pP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月毕业于</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学校</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专业，学制</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8731" w:type="dxa"/>
            <w:gridSpan w:val="10"/>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highlight w:val="none"/>
              </w:rPr>
              <w:t>时  间</w:t>
            </w:r>
          </w:p>
        </w:tc>
        <w:tc>
          <w:tcPr>
            <w:tcW w:w="4232" w:type="dxa"/>
            <w:gridSpan w:val="5"/>
            <w:vAlign w:val="center"/>
          </w:tcPr>
          <w:p>
            <w:pPr>
              <w:widowControl/>
              <w:autoSpaceDE w:val="0"/>
              <w:autoSpaceDN w:val="0"/>
              <w:adjustRightInd/>
              <w:snapToGrid/>
              <w:spacing w:before="78" w:beforeLines="25" w:after="78" w:afterLines="25" w:line="400" w:lineRule="atLeast"/>
              <w:jc w:val="center"/>
              <w:textAlignment w:val="bottom"/>
              <w:rPr>
                <w:rFonts w:ascii="宋体" w:hAnsi="宋体" w:eastAsia="宋体" w:cs="宋体"/>
                <w:spacing w:val="0"/>
                <w:kern w:val="2"/>
                <w:sz w:val="21"/>
                <w:szCs w:val="21"/>
                <w:highlight w:val="none"/>
                <w:lang w:val="en-US" w:eastAsia="zh-CN" w:bidi="ar-SA"/>
              </w:rPr>
            </w:pPr>
            <w:r>
              <w:rPr>
                <w:rFonts w:hint="eastAsia" w:ascii="宋体" w:hAnsi="宋体" w:eastAsia="宋体" w:cs="宋体"/>
                <w:spacing w:val="0"/>
                <w:kern w:val="2"/>
                <w:sz w:val="21"/>
                <w:szCs w:val="21"/>
                <w:highlight w:val="none"/>
                <w:lang w:val="en-US" w:eastAsia="zh-CN" w:bidi="ar-SA"/>
              </w:rPr>
              <w:t>参加过的类似工程项目名称</w:t>
            </w:r>
          </w:p>
        </w:tc>
        <w:tc>
          <w:tcPr>
            <w:tcW w:w="1930" w:type="dxa"/>
            <w:gridSpan w:val="2"/>
            <w:vAlign w:val="center"/>
          </w:tcPr>
          <w:p>
            <w:pPr>
              <w:widowControl/>
              <w:autoSpaceDE w:val="0"/>
              <w:autoSpaceDN w:val="0"/>
              <w:adjustRightInd/>
              <w:snapToGrid/>
              <w:spacing w:before="78" w:beforeLines="25" w:after="78" w:afterLines="25" w:line="400" w:lineRule="atLeast"/>
              <w:jc w:val="center"/>
              <w:textAlignment w:val="bottom"/>
              <w:rPr>
                <w:rFonts w:ascii="宋体" w:hAnsi="宋体" w:eastAsia="宋体" w:cs="宋体"/>
                <w:spacing w:val="0"/>
                <w:kern w:val="2"/>
                <w:sz w:val="21"/>
                <w:szCs w:val="21"/>
                <w:highlight w:val="none"/>
                <w:lang w:val="en-US" w:eastAsia="zh-CN" w:bidi="ar-SA"/>
              </w:rPr>
            </w:pPr>
            <w:r>
              <w:rPr>
                <w:rFonts w:hint="eastAsia" w:ascii="宋体" w:hAnsi="宋体" w:eastAsia="宋体" w:cs="宋体"/>
                <w:spacing w:val="0"/>
                <w:kern w:val="2"/>
                <w:sz w:val="21"/>
                <w:szCs w:val="21"/>
                <w:highlight w:val="none"/>
                <w:lang w:val="en-US" w:eastAsia="zh-CN" w:bidi="ar-SA"/>
              </w:rPr>
              <w:t>担任职务</w:t>
            </w:r>
          </w:p>
        </w:tc>
        <w:tc>
          <w:tcPr>
            <w:tcW w:w="1283" w:type="dxa"/>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930"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283"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930"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283"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930"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283"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930"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283"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930"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283"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p>
        </w:tc>
        <w:tc>
          <w:tcPr>
            <w:tcW w:w="4232" w:type="dxa"/>
            <w:gridSpan w:val="5"/>
            <w:vAlign w:val="center"/>
          </w:tcPr>
          <w:p>
            <w:pPr>
              <w:widowControl/>
              <w:autoSpaceDE w:val="0"/>
              <w:autoSpaceDN w:val="0"/>
              <w:spacing w:before="78" w:beforeLines="25" w:after="78" w:afterLines="25" w:line="400" w:lineRule="atLeast"/>
              <w:jc w:val="center"/>
              <w:textAlignment w:val="bottom"/>
              <w:rPr>
                <w:rFonts w:ascii="宋体" w:hAnsi="宋体" w:eastAsia="宋体" w:cs="宋体"/>
                <w:b/>
                <w:bCs/>
                <w:sz w:val="44"/>
                <w:szCs w:val="21"/>
                <w:highlight w:val="none"/>
              </w:rPr>
            </w:pPr>
          </w:p>
        </w:tc>
        <w:tc>
          <w:tcPr>
            <w:tcW w:w="1930" w:type="dxa"/>
            <w:gridSpan w:val="2"/>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c>
          <w:tcPr>
            <w:tcW w:w="1283" w:type="dxa"/>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438" w:type="dxa"/>
            <w:gridSpan w:val="3"/>
            <w:vAlign w:val="center"/>
          </w:tcPr>
          <w:p>
            <w:pPr>
              <w:widowControl/>
              <w:autoSpaceDE w:val="0"/>
              <w:autoSpaceDN w:val="0"/>
              <w:spacing w:before="78" w:beforeLines="25" w:after="78" w:afterLines="25"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获奖情况</w:t>
            </w:r>
          </w:p>
        </w:tc>
        <w:tc>
          <w:tcPr>
            <w:tcW w:w="6293" w:type="dxa"/>
            <w:gridSpan w:val="7"/>
          </w:tcPr>
          <w:p>
            <w:pPr>
              <w:widowControl/>
              <w:autoSpaceDE w:val="0"/>
              <w:autoSpaceDN w:val="0"/>
              <w:spacing w:before="78" w:beforeLines="25" w:after="78" w:afterLines="25" w:line="400" w:lineRule="atLeast"/>
              <w:textAlignment w:val="bottom"/>
              <w:rPr>
                <w:rFonts w:ascii="宋体" w:hAnsi="宋体" w:eastAsia="宋体" w:cs="宋体"/>
                <w:b/>
                <w:bCs/>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38" w:type="dxa"/>
            <w:gridSpan w:val="3"/>
            <w:vAlign w:val="center"/>
          </w:tcPr>
          <w:p>
            <w:pPr>
              <w:widowControl/>
              <w:autoSpaceDE w:val="0"/>
              <w:autoSpaceDN w:val="0"/>
              <w:spacing w:line="400" w:lineRule="atLeast"/>
              <w:jc w:val="center"/>
              <w:textAlignment w:val="bottom"/>
              <w:rPr>
                <w:rFonts w:ascii="宋体" w:hAnsi="宋体" w:eastAsia="宋体" w:cs="宋体"/>
                <w:szCs w:val="21"/>
                <w:highlight w:val="none"/>
              </w:rPr>
            </w:pPr>
            <w:r>
              <w:rPr>
                <w:rFonts w:hint="eastAsia" w:ascii="宋体" w:hAnsi="宋体" w:eastAsia="宋体" w:cs="宋体"/>
                <w:szCs w:val="21"/>
                <w:highlight w:val="none"/>
              </w:rPr>
              <w:t>备     注</w:t>
            </w:r>
          </w:p>
        </w:tc>
        <w:tc>
          <w:tcPr>
            <w:tcW w:w="6293" w:type="dxa"/>
            <w:gridSpan w:val="7"/>
          </w:tcPr>
          <w:p>
            <w:pPr>
              <w:widowControl/>
              <w:autoSpaceDE w:val="0"/>
              <w:autoSpaceDN w:val="0"/>
              <w:spacing w:line="400" w:lineRule="atLeast"/>
              <w:textAlignment w:val="bottom"/>
              <w:rPr>
                <w:rFonts w:ascii="宋体" w:hAnsi="宋体" w:eastAsia="宋体" w:cs="宋体"/>
                <w:szCs w:val="21"/>
                <w:highlight w:val="none"/>
              </w:rPr>
            </w:pPr>
          </w:p>
        </w:tc>
      </w:tr>
    </w:tbl>
    <w:p>
      <w:pPr>
        <w:widowControl w:val="0"/>
        <w:spacing w:after="0" w:line="400" w:lineRule="atLeast"/>
        <w:ind w:left="588" w:leftChars="0" w:right="-61" w:rightChars="-29" w:hanging="588" w:hangingChars="280"/>
        <w:jc w:val="both"/>
        <w:rPr>
          <w:rFonts w:ascii="宋体" w:hAnsi="宋体" w:eastAsia="宋体" w:cs="宋体"/>
          <w:bCs/>
          <w:kern w:val="0"/>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注：1.</w:t>
      </w:r>
      <w:r>
        <w:rPr>
          <w:rFonts w:hint="eastAsia" w:ascii="宋体" w:hAnsi="宋体" w:eastAsia="宋体" w:cs="宋体"/>
          <w:bCs/>
          <w:kern w:val="0"/>
          <w:sz w:val="21"/>
          <w:szCs w:val="21"/>
          <w:highlight w:val="none"/>
          <w:lang w:val="en-US" w:eastAsia="zh-CN" w:bidi="ar-SA"/>
        </w:rPr>
        <w:t>投标人应根据招标文件第二章“投标人须知”第3.5.4项的要求在本表后附相关证明材料。</w:t>
      </w:r>
    </w:p>
    <w:p>
      <w:pPr>
        <w:widowControl w:val="0"/>
        <w:snapToGrid w:val="0"/>
        <w:ind w:firstLine="420"/>
        <w:jc w:val="both"/>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2.类似工作年限以本表填入的第一个项目经历的起始时间起计。</w:t>
      </w:r>
    </w:p>
    <w:p>
      <w:pPr>
        <w:widowControl w:val="0"/>
        <w:snapToGrid w:val="0"/>
        <w:ind w:firstLine="420"/>
        <w:jc w:val="both"/>
        <w:rPr>
          <w:rFonts w:ascii="宋体" w:hAnsi="宋体" w:eastAsia="宋体" w:cs="宋体"/>
          <w:bCs/>
          <w:kern w:val="0"/>
          <w:sz w:val="21"/>
          <w:szCs w:val="21"/>
          <w:highlight w:val="none"/>
          <w:lang w:val="en-US" w:eastAsia="zh-CN" w:bidi="ar-SA"/>
        </w:rPr>
      </w:pPr>
    </w:p>
    <w:p>
      <w:pPr>
        <w:ind w:firstLine="0"/>
        <w:rPr>
          <w:highlight w:val="none"/>
        </w:rPr>
        <w:sectPr>
          <w:headerReference r:id="rId7" w:type="default"/>
          <w:footerReference r:id="rId8" w:type="default"/>
          <w:pgSz w:w="11906" w:h="16838"/>
          <w:pgMar w:top="1588" w:right="1247" w:bottom="1418" w:left="1644" w:header="851" w:footer="992" w:gutter="0"/>
          <w:cols w:space="720" w:num="1"/>
          <w:docGrid w:type="lines" w:linePitch="312" w:charSpace="0"/>
        </w:sectPr>
      </w:pPr>
    </w:p>
    <w:p>
      <w:pPr>
        <w:keepNext/>
        <w:keepLines/>
        <w:widowControl w:val="0"/>
        <w:spacing w:before="260" w:after="0" w:line="415" w:lineRule="auto"/>
        <w:jc w:val="center"/>
        <w:outlineLvl w:val="2"/>
        <w:rPr>
          <w:rFonts w:ascii="宋体" w:hAnsi="宋体" w:eastAsia="宋体" w:cs="宋体"/>
          <w:b/>
          <w:bCs/>
          <w:kern w:val="2"/>
          <w:sz w:val="32"/>
          <w:szCs w:val="32"/>
          <w:highlight w:val="none"/>
          <w:lang w:val="en-US" w:eastAsia="zh-CN" w:bidi="ar-SA"/>
        </w:rPr>
      </w:pPr>
      <w:bookmarkStart w:id="41" w:name="_Toc10814"/>
      <w:r>
        <w:rPr>
          <w:rFonts w:hint="eastAsia" w:ascii="宋体" w:hAnsi="宋体" w:eastAsia="宋体" w:cs="宋体"/>
          <w:b/>
          <w:bCs/>
          <w:kern w:val="2"/>
          <w:sz w:val="32"/>
          <w:szCs w:val="32"/>
          <w:highlight w:val="none"/>
          <w:lang w:val="en-US" w:eastAsia="zh-CN" w:bidi="ar-SA"/>
        </w:rPr>
        <w:t>九、</w:t>
      </w:r>
      <w:bookmarkStart w:id="42" w:name="_Toc318905649"/>
      <w:bookmarkStart w:id="43" w:name="_Toc5649338"/>
      <w:r>
        <w:rPr>
          <w:rFonts w:hint="eastAsia" w:ascii="宋体" w:hAnsi="宋体" w:eastAsia="宋体" w:cs="宋体"/>
          <w:b/>
          <w:bCs/>
          <w:kern w:val="2"/>
          <w:sz w:val="32"/>
          <w:szCs w:val="32"/>
          <w:highlight w:val="none"/>
          <w:lang w:val="en-US" w:eastAsia="zh-CN" w:bidi="ar-SA"/>
        </w:rPr>
        <w:t>监理组织架构框图</w:t>
      </w:r>
      <w:bookmarkEnd w:id="41"/>
      <w:bookmarkEnd w:id="42"/>
      <w:bookmarkEnd w:id="43"/>
    </w:p>
    <w:tbl>
      <w:tblPr>
        <w:tblStyle w:val="2"/>
        <w:tblW w:w="8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0" w:hRule="atLeast"/>
        </w:trPr>
        <w:tc>
          <w:tcPr>
            <w:tcW w:w="8707" w:type="dxa"/>
          </w:tcPr>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360" w:lineRule="auto"/>
              <w:ind w:firstLine="0" w:firstLineChars="0"/>
              <w:jc w:val="both"/>
              <w:rPr>
                <w:rFonts w:ascii="仿宋" w:hAnsi="仿宋" w:eastAsia="仿宋" w:cs="仿宋"/>
                <w:snapToGrid w:val="0"/>
                <w:spacing w:val="4"/>
                <w:kern w:val="0"/>
                <w:sz w:val="24"/>
                <w:szCs w:val="24"/>
                <w:highlight w:val="none"/>
                <w:lang w:val="en-US" w:eastAsia="zh-CN" w:bidi="ar-SA"/>
              </w:rPr>
            </w:pPr>
          </w:p>
        </w:tc>
      </w:tr>
    </w:tbl>
    <w:p>
      <w:pPr>
        <w:widowControl w:val="0"/>
        <w:topLinePunct/>
        <w:adjustRightInd w:val="0"/>
        <w:snapToGrid w:val="0"/>
        <w:spacing w:line="360" w:lineRule="auto"/>
        <w:ind w:firstLine="496" w:firstLineChars="200"/>
        <w:jc w:val="both"/>
        <w:rPr>
          <w:rFonts w:ascii="仿宋" w:hAnsi="仿宋" w:eastAsia="仿宋" w:cs="仿宋"/>
          <w:snapToGrid w:val="0"/>
          <w:spacing w:val="4"/>
          <w:kern w:val="0"/>
          <w:sz w:val="24"/>
          <w:szCs w:val="24"/>
          <w:highlight w:val="none"/>
          <w:lang w:val="en-US" w:eastAsia="zh-CN" w:bidi="ar-SA"/>
        </w:rPr>
      </w:pPr>
    </w:p>
    <w:p>
      <w:pPr>
        <w:widowControl w:val="0"/>
        <w:topLinePunct/>
        <w:adjustRightInd w:val="0"/>
        <w:snapToGrid w:val="0"/>
        <w:spacing w:line="400" w:lineRule="exact"/>
        <w:ind w:firstLine="0" w:firstLineChars="0"/>
        <w:jc w:val="both"/>
        <w:rPr>
          <w:rFonts w:ascii="宋体" w:hAnsi="宋体" w:eastAsia="宋体" w:cs="宋体"/>
          <w:snapToGrid w:val="0"/>
          <w:spacing w:val="4"/>
          <w:kern w:val="0"/>
          <w:sz w:val="24"/>
          <w:szCs w:val="24"/>
          <w:highlight w:val="none"/>
          <w:lang w:val="en-US" w:eastAsia="zh-CN" w:bidi="ar-SA"/>
        </w:rPr>
      </w:pPr>
      <w:r>
        <w:rPr>
          <w:rFonts w:hint="eastAsia" w:ascii="宋体" w:hAnsi="宋体" w:eastAsia="宋体" w:cs="宋体"/>
          <w:snapToGrid w:val="0"/>
          <w:spacing w:val="4"/>
          <w:kern w:val="0"/>
          <w:sz w:val="24"/>
          <w:szCs w:val="24"/>
          <w:highlight w:val="none"/>
          <w:lang w:val="en-US" w:eastAsia="zh-CN" w:bidi="ar-SA"/>
        </w:rPr>
        <w:t>投标单位（盖章）：</w:t>
      </w:r>
    </w:p>
    <w:p>
      <w:pPr>
        <w:widowControl w:val="0"/>
        <w:topLinePunct/>
        <w:adjustRightInd w:val="0"/>
        <w:snapToGrid w:val="0"/>
        <w:spacing w:beforeLines="0" w:afterLines="0"/>
        <w:jc w:val="both"/>
        <w:outlineLvl w:val="9"/>
        <w:rPr>
          <w:rFonts w:ascii="宋体" w:hAnsi="宋体" w:eastAsia="宋体" w:cs="宋体"/>
          <w:b w:val="0"/>
          <w:snapToGrid w:val="0"/>
          <w:spacing w:val="4"/>
          <w:kern w:val="0"/>
          <w:sz w:val="24"/>
          <w:szCs w:val="24"/>
          <w:highlight w:val="none"/>
          <w:lang w:val="en-US" w:eastAsia="zh-CN" w:bidi="ar-SA"/>
        </w:rPr>
      </w:pPr>
      <w:bookmarkStart w:id="44" w:name="_Toc10412"/>
      <w:bookmarkStart w:id="45" w:name="_Toc5649339"/>
      <w:bookmarkStart w:id="46" w:name="_Toc6157066"/>
      <w:bookmarkStart w:id="47" w:name="_Toc6157296"/>
      <w:r>
        <w:rPr>
          <w:rFonts w:hint="eastAsia" w:ascii="宋体" w:hAnsi="宋体" w:eastAsia="宋体" w:cs="宋体"/>
          <w:b w:val="0"/>
          <w:snapToGrid w:val="0"/>
          <w:spacing w:val="4"/>
          <w:kern w:val="0"/>
          <w:sz w:val="24"/>
          <w:szCs w:val="24"/>
          <w:highlight w:val="none"/>
          <w:lang w:val="en-US" w:eastAsia="zh-CN" w:bidi="ar-SA"/>
        </w:rPr>
        <w:t>法定代表人或授权代理人（签名或盖章）：</w:t>
      </w:r>
      <w:bookmarkEnd w:id="44"/>
      <w:bookmarkEnd w:id="45"/>
      <w:bookmarkEnd w:id="46"/>
      <w:bookmarkEnd w:id="47"/>
    </w:p>
    <w:p>
      <w:pPr>
        <w:widowControl w:val="0"/>
        <w:topLinePunct/>
        <w:adjustRightInd w:val="0"/>
        <w:snapToGrid w:val="0"/>
        <w:spacing w:beforeLines="0" w:afterLines="0"/>
        <w:jc w:val="both"/>
        <w:outlineLvl w:val="9"/>
        <w:rPr>
          <w:rFonts w:ascii="宋体" w:hAnsi="宋体" w:eastAsia="宋体" w:cs="宋体"/>
          <w:b w:val="0"/>
          <w:snapToGrid w:val="0"/>
          <w:spacing w:val="4"/>
          <w:kern w:val="0"/>
          <w:sz w:val="24"/>
          <w:szCs w:val="24"/>
          <w:highlight w:val="none"/>
          <w:lang w:val="en-US" w:eastAsia="zh-CN" w:bidi="ar-SA"/>
        </w:rPr>
      </w:pPr>
      <w:bookmarkStart w:id="48" w:name="_Toc5649340"/>
      <w:bookmarkStart w:id="49" w:name="_Toc6157297"/>
      <w:bookmarkStart w:id="50" w:name="_Toc6157067"/>
      <w:bookmarkStart w:id="51" w:name="_Toc24076"/>
      <w:r>
        <w:rPr>
          <w:rFonts w:hint="eastAsia" w:ascii="宋体" w:hAnsi="宋体" w:eastAsia="宋体" w:cs="宋体"/>
          <w:b w:val="0"/>
          <w:snapToGrid w:val="0"/>
          <w:spacing w:val="4"/>
          <w:kern w:val="0"/>
          <w:sz w:val="24"/>
          <w:szCs w:val="24"/>
          <w:highlight w:val="none"/>
          <w:lang w:val="en-US" w:eastAsia="zh-CN" w:bidi="ar-SA"/>
        </w:rPr>
        <w:t>日期：年  月 日</w:t>
      </w:r>
      <w:bookmarkEnd w:id="48"/>
      <w:bookmarkEnd w:id="49"/>
      <w:bookmarkEnd w:id="50"/>
      <w:bookmarkEnd w:id="51"/>
    </w:p>
    <w:p>
      <w:pPr>
        <w:rPr>
          <w:rFonts w:ascii="Times New Roman" w:hAnsi="Times New Roman" w:eastAsia="宋体" w:cs="Times New Roman"/>
          <w:highlight w:val="none"/>
        </w:rPr>
      </w:pPr>
    </w:p>
    <w:p>
      <w:pPr>
        <w:rPr>
          <w:rFonts w:ascii="宋体" w:hAnsi="宋体" w:cs="宋体"/>
          <w:sz w:val="24"/>
          <w:highlight w:val="none"/>
        </w:rPr>
        <w:sectPr>
          <w:headerReference r:id="rId11" w:type="first"/>
          <w:headerReference r:id="rId9" w:type="default"/>
          <w:footerReference r:id="rId12" w:type="default"/>
          <w:headerReference r:id="rId10" w:type="even"/>
          <w:footerReference r:id="rId13" w:type="even"/>
          <w:pgSz w:w="11907" w:h="16840"/>
          <w:pgMar w:top="1440" w:right="1425" w:bottom="1440" w:left="1800" w:header="720" w:footer="720" w:gutter="0"/>
          <w:cols w:space="720" w:num="1"/>
          <w:docGrid w:linePitch="286" w:charSpace="0"/>
        </w:sectPr>
      </w:pPr>
    </w:p>
    <w:p>
      <w:pPr>
        <w:keepNext/>
        <w:keepLines/>
        <w:widowControl w:val="0"/>
        <w:spacing w:before="260" w:after="260" w:line="415" w:lineRule="auto"/>
        <w:jc w:val="center"/>
        <w:outlineLvl w:val="2"/>
        <w:rPr>
          <w:rFonts w:ascii="宋体" w:hAnsi="宋体" w:eastAsia="宋体" w:cs="宋体"/>
          <w:b/>
          <w:bCs w:val="0"/>
          <w:kern w:val="2"/>
          <w:sz w:val="32"/>
          <w:szCs w:val="32"/>
          <w:highlight w:val="none"/>
          <w:lang w:val="en-US" w:eastAsia="zh-CN" w:bidi="ar-SA"/>
        </w:rPr>
      </w:pPr>
      <w:bookmarkStart w:id="52" w:name="_Toc517685247"/>
      <w:bookmarkStart w:id="53" w:name="_Toc5649341"/>
      <w:bookmarkStart w:id="54" w:name="_Toc22818"/>
      <w:r>
        <w:rPr>
          <w:rFonts w:hint="eastAsia" w:ascii="宋体" w:hAnsi="宋体" w:eastAsia="宋体" w:cs="宋体"/>
          <w:b/>
          <w:bCs w:val="0"/>
          <w:kern w:val="2"/>
          <w:sz w:val="32"/>
          <w:szCs w:val="32"/>
          <w:highlight w:val="none"/>
          <w:lang w:val="en-US" w:eastAsia="zh-CN" w:bidi="ar-SA"/>
        </w:rPr>
        <w:t>十、其他资料</w:t>
      </w:r>
      <w:bookmarkEnd w:id="52"/>
      <w:bookmarkEnd w:id="53"/>
      <w:bookmarkEnd w:id="54"/>
    </w:p>
    <w:p>
      <w:pPr>
        <w:keepNext/>
        <w:keepLines/>
        <w:widowControl w:val="0"/>
        <w:spacing w:before="260" w:after="260" w:line="415" w:lineRule="auto"/>
        <w:jc w:val="center"/>
        <w:outlineLvl w:val="2"/>
        <w:rPr>
          <w:rFonts w:ascii="宋体" w:hAnsi="宋体" w:eastAsia="宋体" w:cs="宋体"/>
          <w:b w:val="0"/>
          <w:bCs/>
          <w:kern w:val="2"/>
          <w:sz w:val="28"/>
          <w:szCs w:val="28"/>
          <w:highlight w:val="none"/>
          <w:lang w:val="en-US" w:eastAsia="zh-CN" w:bidi="ar-SA"/>
        </w:rPr>
      </w:pPr>
      <w:r>
        <w:rPr>
          <w:rFonts w:hint="eastAsia" w:ascii="宋体" w:hAnsi="宋体" w:eastAsia="宋体" w:cs="宋体"/>
          <w:b w:val="0"/>
          <w:bCs/>
          <w:kern w:val="2"/>
          <w:sz w:val="28"/>
          <w:szCs w:val="28"/>
          <w:highlight w:val="none"/>
          <w:lang w:val="en-US" w:eastAsia="zh-CN" w:bidi="ar-SA"/>
        </w:rPr>
        <w:t>请投标人提供认为与本项目投标有关的其他材料。</w:t>
      </w:r>
    </w:p>
    <w:p>
      <w:pPr>
        <w:jc w:val="center"/>
        <w:rPr>
          <w:rFonts w:ascii="Times New Roman" w:hAnsi="Times New Roman" w:eastAsia="宋体" w:cs="Times New Roman"/>
          <w:highlight w:val="none"/>
        </w:rPr>
      </w:pPr>
    </w:p>
    <w:p>
      <w:bookmarkStart w:id="55" w:name="_GoBack"/>
      <w:bookmarkEnd w:id="55"/>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71</w:t>
                          </w:r>
                          <w:r>
                            <w:rPr>
                              <w:rFonts w:ascii="Times New Roman" w:hAnsi="Times New Roman" w:eastAsia="宋体" w:cs="Times New Roman"/>
                              <w:kern w:val="2"/>
                              <w:sz w:val="18"/>
                              <w:szCs w:val="18"/>
                              <w:lang w:val="zh-CN" w:eastAsia="zh-CN"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71</w:t>
                    </w:r>
                    <w:r>
                      <w:rPr>
                        <w:rFonts w:ascii="Times New Roman" w:hAnsi="Times New Roman" w:eastAsia="宋体" w:cs="Times New Roman"/>
                        <w:kern w:val="2"/>
                        <w:sz w:val="18"/>
                        <w:szCs w:val="18"/>
                        <w:lang w:val="zh-CN"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Times New Roman" w:hAnsi="Times New Roman" w:eastAsia="宋体" w:cs="Times New Roman"/>
                              <w:sz w:val="18"/>
                            </w:rPr>
                          </w:pPr>
                          <w:r>
                            <w:rPr>
                              <w:rFonts w:hint="eastAsia" w:ascii="Times New Roman" w:hAnsi="Times New Roman" w:eastAsia="宋体" w:cs="Times New Roman"/>
                              <w:sz w:val="18"/>
                            </w:rPr>
                            <w:fldChar w:fldCharType="begin"/>
                          </w:r>
                          <w:r>
                            <w:rPr>
                              <w:rFonts w:hint="eastAsia" w:ascii="Times New Roman" w:hAnsi="Times New Roman" w:eastAsia="宋体" w:cs="Times New Roman"/>
                              <w:sz w:val="18"/>
                            </w:rPr>
                            <w:instrText xml:space="preserve"> PAGE  \* MERGEFORMAT </w:instrText>
                          </w:r>
                          <w:r>
                            <w:rPr>
                              <w:rFonts w:hint="eastAsia" w:ascii="Times New Roman" w:hAnsi="Times New Roman" w:eastAsia="宋体" w:cs="Times New Roman"/>
                              <w:sz w:val="18"/>
                            </w:rPr>
                            <w:fldChar w:fldCharType="separate"/>
                          </w:r>
                          <w:r>
                            <w:rPr>
                              <w:rFonts w:ascii="Times New Roman" w:hAnsi="Times New Roman" w:eastAsia="宋体" w:cs="Times New Roman"/>
                              <w:sz w:val="18"/>
                            </w:rPr>
                            <w:t>31</w:t>
                          </w:r>
                          <w:r>
                            <w:rPr>
                              <w:rFonts w:hint="eastAsia" w:ascii="Times New Roman" w:hAnsi="Times New Roman" w:eastAsia="宋体" w:cs="Times New Roman"/>
                              <w:sz w:val="18"/>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neomcsBAACcAwAADgAAAGRycy9lMm9Eb2MueG1srVPNjtMwEL4j8Q6W&#10;79RpD2wV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2RZ&#10;rW5yh/oANSbeB0xNw1s/4N7MfkBnFj6oaPMXJRGMY3/P1/7KIRGRH61X63WFIYGx+YL47OF5iJDe&#10;SW9JNhoacYClr/z0AdKYOqfkas7faWPKEI37y4GY2cMy95FjttKwHyZBe9+eUU+Ps2+ow1WnxLx3&#10;2Nq8JrMRZ2M/G8cQ9aFDasvCC8KbY0IShVuuMMJOhXFoRd20YHkrHt9L1sNPtf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53qJnLAQAAnAMAAA4AAAAAAAAAAQAgAAAAHgEAAGRycy9lMm9E&#10;b2MueG1sUEsFBgAAAAAGAAYAWQEAAFsFAAAAAA==&#10;">
              <v:fill on="f" focussize="0,0"/>
              <v:stroke on="f"/>
              <v:imagedata o:title=""/>
              <o:lock v:ext="edit" aspectratio="f"/>
              <v:textbox inset="0mm,0mm,0mm,0mm" style="mso-fit-shape-to-text:t;">
                <w:txbxContent>
                  <w:p>
                    <w:pPr>
                      <w:snapToGrid w:val="0"/>
                      <w:rPr>
                        <w:rFonts w:ascii="Times New Roman" w:hAnsi="Times New Roman" w:eastAsia="宋体" w:cs="Times New Roman"/>
                        <w:sz w:val="18"/>
                      </w:rPr>
                    </w:pPr>
                    <w:r>
                      <w:rPr>
                        <w:rFonts w:hint="eastAsia" w:ascii="Times New Roman" w:hAnsi="Times New Roman" w:eastAsia="宋体" w:cs="Times New Roman"/>
                        <w:sz w:val="18"/>
                      </w:rPr>
                      <w:fldChar w:fldCharType="begin"/>
                    </w:r>
                    <w:r>
                      <w:rPr>
                        <w:rFonts w:hint="eastAsia" w:ascii="Times New Roman" w:hAnsi="Times New Roman" w:eastAsia="宋体" w:cs="Times New Roman"/>
                        <w:sz w:val="18"/>
                      </w:rPr>
                      <w:instrText xml:space="preserve"> PAGE  \* MERGEFORMAT </w:instrText>
                    </w:r>
                    <w:r>
                      <w:rPr>
                        <w:rFonts w:hint="eastAsia" w:ascii="Times New Roman" w:hAnsi="Times New Roman" w:eastAsia="宋体" w:cs="Times New Roman"/>
                        <w:sz w:val="18"/>
                      </w:rPr>
                      <w:fldChar w:fldCharType="separate"/>
                    </w:r>
                    <w:r>
                      <w:rPr>
                        <w:rFonts w:ascii="Times New Roman" w:hAnsi="Times New Roman" w:eastAsia="宋体" w:cs="Times New Roman"/>
                        <w:sz w:val="18"/>
                      </w:rPr>
                      <w:t>31</w:t>
                    </w:r>
                    <w:r>
                      <w:rPr>
                        <w:rFonts w:hint="eastAsia" w:ascii="Times New Roman" w:hAnsi="Times New Roman" w:eastAsia="宋体" w:cs="Times New Roman"/>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4410" w:firstLineChars="245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Times New Roman" w:hAnsi="Times New Roman" w:eastAsia="宋体" w:cs="Times New Roman"/>
                              <w:sz w:val="18"/>
                            </w:rPr>
                          </w:pPr>
                          <w:r>
                            <w:rPr>
                              <w:rFonts w:hint="eastAsia" w:ascii="Times New Roman" w:hAnsi="Times New Roman" w:eastAsia="宋体" w:cs="Times New Roman"/>
                              <w:sz w:val="18"/>
                            </w:rPr>
                            <w:fldChar w:fldCharType="begin"/>
                          </w:r>
                          <w:r>
                            <w:rPr>
                              <w:rFonts w:hint="eastAsia" w:ascii="Times New Roman" w:hAnsi="Times New Roman" w:eastAsia="宋体" w:cs="Times New Roman"/>
                              <w:sz w:val="18"/>
                            </w:rPr>
                            <w:instrText xml:space="preserve"> PAGE  \* MERGEFORMAT </w:instrText>
                          </w:r>
                          <w:r>
                            <w:rPr>
                              <w:rFonts w:hint="eastAsia" w:ascii="Times New Roman" w:hAnsi="Times New Roman" w:eastAsia="宋体" w:cs="Times New Roman"/>
                              <w:sz w:val="18"/>
                            </w:rPr>
                            <w:fldChar w:fldCharType="separate"/>
                          </w:r>
                          <w:r>
                            <w:rPr>
                              <w:rFonts w:ascii="Times New Roman" w:hAnsi="Times New Roman" w:eastAsia="宋体" w:cs="Times New Roman"/>
                            </w:rPr>
                            <w:t>81</w:t>
                          </w:r>
                          <w:r>
                            <w:rPr>
                              <w:rFonts w:hint="eastAsia" w:ascii="Times New Roman" w:hAnsi="Times New Roman" w:eastAsia="宋体" w:cs="Times New Roman"/>
                              <w:sz w:val="18"/>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rMQq7LAQAAnAMAAA4AAAAAAAAAAQAgAAAAHgEAAGRycy9lMm9E&#10;b2MueG1sUEsFBgAAAAAGAAYAWQEAAFsFAAAAAA==&#10;">
              <v:fill on="f" focussize="0,0"/>
              <v:stroke on="f"/>
              <v:imagedata o:title=""/>
              <o:lock v:ext="edit" aspectratio="f"/>
              <v:textbox inset="0mm,0mm,0mm,0mm" style="mso-fit-shape-to-text:t;">
                <w:txbxContent>
                  <w:p>
                    <w:pPr>
                      <w:snapToGrid w:val="0"/>
                      <w:rPr>
                        <w:rFonts w:ascii="Times New Roman" w:hAnsi="Times New Roman" w:eastAsia="宋体" w:cs="Times New Roman"/>
                        <w:sz w:val="18"/>
                      </w:rPr>
                    </w:pPr>
                    <w:r>
                      <w:rPr>
                        <w:rFonts w:hint="eastAsia" w:ascii="Times New Roman" w:hAnsi="Times New Roman" w:eastAsia="宋体" w:cs="Times New Roman"/>
                        <w:sz w:val="18"/>
                      </w:rPr>
                      <w:fldChar w:fldCharType="begin"/>
                    </w:r>
                    <w:r>
                      <w:rPr>
                        <w:rFonts w:hint="eastAsia" w:ascii="Times New Roman" w:hAnsi="Times New Roman" w:eastAsia="宋体" w:cs="Times New Roman"/>
                        <w:sz w:val="18"/>
                      </w:rPr>
                      <w:instrText xml:space="preserve"> PAGE  \* MERGEFORMAT </w:instrText>
                    </w:r>
                    <w:r>
                      <w:rPr>
                        <w:rFonts w:hint="eastAsia" w:ascii="Times New Roman" w:hAnsi="Times New Roman" w:eastAsia="宋体" w:cs="Times New Roman"/>
                        <w:sz w:val="18"/>
                      </w:rPr>
                      <w:fldChar w:fldCharType="separate"/>
                    </w:r>
                    <w:r>
                      <w:rPr>
                        <w:rFonts w:ascii="Times New Roman" w:hAnsi="Times New Roman" w:eastAsia="宋体" w:cs="Times New Roman"/>
                      </w:rPr>
                      <w:t>81</w:t>
                    </w:r>
                    <w:r>
                      <w:rPr>
                        <w:rFonts w:hint="eastAsia" w:ascii="Times New Roman" w:hAnsi="Times New Roman" w:eastAsia="宋体" w:cs="Times New Roman"/>
                        <w:sz w:val="18"/>
                      </w:rP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ind w:firstLine="4410" w:firstLineChars="2450"/>
                            <w:jc w:val="left"/>
                            <w:rPr>
                              <w:rFonts w:ascii="Times New Roman" w:hAnsi="Times New Roman" w:eastAsia="宋体" w:cs="Times New Roman"/>
                              <w:kern w:val="2"/>
                              <w:sz w:val="18"/>
                              <w:szCs w:val="18"/>
                              <w:lang w:val="en-US" w:eastAsia="zh-CN" w:bidi="ar-SA"/>
                            </w:rPr>
                          </w:pPr>
                        </w:p>
                        <w:p>
                          <w:pPr>
                            <w:rPr>
                              <w:rFonts w:ascii="Times New Roman" w:hAnsi="Times New Roman" w:eastAsia="宋体" w:cs="Times New Roman"/>
                            </w:rPr>
                          </w:pP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hrwssBAACcAwAADgAAAGRycy9lMm9Eb2MueG1srVPNjtMwEL4j8Q6W&#10;79Rpk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oa8LLAQAAnAMAAA4AAAAAAAAAAQAgAAAAHgEAAGRycy9lMm9E&#10;b2MueG1sUEsFBgAAAAAGAAYAWQEAAFsFAAAAAA==&#10;">
              <v:fill on="f" focussize="0,0"/>
              <v:stroke on="f"/>
              <v:imagedata o:title=""/>
              <o:lock v:ext="edit" aspectratio="f"/>
              <v:textbox inset="0mm,0mm,0mm,0mm" style="mso-fit-shape-to-text:t;">
                <w:txbxContent>
                  <w:p>
                    <w:pPr>
                      <w:widowControl w:val="0"/>
                      <w:tabs>
                        <w:tab w:val="center" w:pos="4153"/>
                        <w:tab w:val="right" w:pos="8306"/>
                      </w:tabs>
                      <w:snapToGrid w:val="0"/>
                      <w:ind w:firstLine="4410" w:firstLineChars="2450"/>
                      <w:jc w:val="left"/>
                      <w:rPr>
                        <w:rFonts w:ascii="Times New Roman" w:hAnsi="Times New Roman" w:eastAsia="宋体" w:cs="Times New Roman"/>
                        <w:kern w:val="2"/>
                        <w:sz w:val="18"/>
                        <w:szCs w:val="18"/>
                        <w:lang w:val="en-US" w:eastAsia="zh-CN" w:bidi="ar-SA"/>
                      </w:rPr>
                    </w:pPr>
                  </w:p>
                  <w:p>
                    <w:pPr>
                      <w:rPr>
                        <w:rFonts w:ascii="Times New Roman" w:hAnsi="Times New Roman" w:eastAsia="宋体" w:cs="Times New Roman"/>
                      </w:rPr>
                    </w:pP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ind w:firstLine="4410" w:firstLineChars="2450"/>
                            <w:jc w:val="left"/>
                            <w:rPr>
                              <w:rFonts w:ascii="Times New Roman" w:hAnsi="Times New Roman" w:eastAsia="宋体" w:cs="Times New Roman"/>
                              <w:kern w:val="2"/>
                              <w:sz w:val="18"/>
                              <w:szCs w:val="18"/>
                              <w:lang w:val="en-US" w:eastAsia="zh-CN" w:bidi="ar-SA"/>
                            </w:rPr>
                          </w:pPr>
                        </w:p>
                        <w:p>
                          <w:pPr>
                            <w:rPr>
                              <w:rFonts w:ascii="Times New Roman" w:hAnsi="Times New Roman" w:eastAsia="宋体" w:cs="Times New Roman"/>
                            </w:rPr>
                          </w:pP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q522co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h60tS18QXh8TNlF6yxVG2KkwDq2wmxYsb8Wf95J1+6m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q522coBAACcAwAADgAAAAAAAAABACAAAAAeAQAAZHJzL2Uyb0Rv&#10;Yy54bWxQSwUGAAAAAAYABgBZAQAAWgUAAAAA&#10;">
              <v:fill on="f" focussize="0,0"/>
              <v:stroke on="f"/>
              <v:imagedata o:title=""/>
              <o:lock v:ext="edit" aspectratio="f"/>
              <v:textbox inset="0mm,0mm,0mm,0mm" style="mso-fit-shape-to-text:t;">
                <w:txbxContent>
                  <w:p>
                    <w:pPr>
                      <w:widowControl w:val="0"/>
                      <w:tabs>
                        <w:tab w:val="center" w:pos="4153"/>
                        <w:tab w:val="right" w:pos="8306"/>
                      </w:tabs>
                      <w:snapToGrid w:val="0"/>
                      <w:ind w:firstLine="4410" w:firstLineChars="2450"/>
                      <w:jc w:val="left"/>
                      <w:rPr>
                        <w:rFonts w:ascii="Times New Roman" w:hAnsi="Times New Roman" w:eastAsia="宋体" w:cs="Times New Roman"/>
                        <w:kern w:val="2"/>
                        <w:sz w:val="18"/>
                        <w:szCs w:val="18"/>
                        <w:lang w:val="en-US" w:eastAsia="zh-CN" w:bidi="ar-SA"/>
                      </w:rPr>
                    </w:pPr>
                  </w:p>
                  <w:p>
                    <w:pPr>
                      <w:rPr>
                        <w:rFonts w:ascii="Times New Roman" w:hAnsi="Times New Roman" w:eastAsia="宋体" w:cs="Times New Roman"/>
                      </w:rPr>
                    </w:pP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ind w:firstLine="4410" w:firstLineChars="2450"/>
                            <w:jc w:val="left"/>
                            <w:rPr>
                              <w:rFonts w:ascii="Times New Roman" w:hAnsi="Times New Roman" w:eastAsia="宋体" w:cs="Times New Roman"/>
                              <w:kern w:val="2"/>
                              <w:sz w:val="18"/>
                              <w:szCs w:val="18"/>
                              <w:lang w:val="en-US" w:eastAsia="zh-CN" w:bidi="ar-SA"/>
                            </w:rPr>
                          </w:pPr>
                        </w:p>
                        <w:p>
                          <w:pPr>
                            <w:rPr>
                              <w:rFonts w:ascii="Times New Roman" w:hAnsi="Times New Roman" w:eastAsia="宋体" w:cs="Times New Roman"/>
                            </w:rPr>
                          </w:pP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jNAzvzAEAAJwDAAAOAAAAAAAAAAEAIAAAAB4BAABkcnMvZTJv&#10;RG9jLnhtbFBLBQYAAAAABgAGAFkBAABcBQAAAAA=&#10;">
              <v:fill on="f" focussize="0,0"/>
              <v:stroke on="f"/>
              <v:imagedata o:title=""/>
              <o:lock v:ext="edit" aspectratio="f"/>
              <v:textbox inset="0mm,0mm,0mm,0mm" style="mso-fit-shape-to-text:t;">
                <w:txbxContent>
                  <w:p>
                    <w:pPr>
                      <w:widowControl w:val="0"/>
                      <w:tabs>
                        <w:tab w:val="center" w:pos="4153"/>
                        <w:tab w:val="right" w:pos="8306"/>
                      </w:tabs>
                      <w:snapToGrid w:val="0"/>
                      <w:ind w:firstLine="4410" w:firstLineChars="2450"/>
                      <w:jc w:val="left"/>
                      <w:rPr>
                        <w:rFonts w:ascii="Times New Roman" w:hAnsi="Times New Roman" w:eastAsia="宋体" w:cs="Times New Roman"/>
                        <w:kern w:val="2"/>
                        <w:sz w:val="18"/>
                        <w:szCs w:val="18"/>
                        <w:lang w:val="en-US" w:eastAsia="zh-CN" w:bidi="ar-SA"/>
                      </w:rPr>
                    </w:pPr>
                  </w:p>
                  <w:p>
                    <w:pPr>
                      <w:rPr>
                        <w:rFonts w:ascii="Times New Roman" w:hAnsi="Times New Roman" w:eastAsia="宋体" w:cs="Times New Roma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85</w:t>
                          </w:r>
                          <w:r>
                            <w:rPr>
                              <w:rFonts w:ascii="Times New Roman" w:hAnsi="Times New Roman" w:eastAsia="宋体"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85</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end"/>
    </w:r>
  </w:p>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000000" w:sz="6" w:space="1"/>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center" w:pos="4153"/>
        <w:tab w:val="right" w:pos="8306"/>
      </w:tabs>
      <w:snapToGrid w:val="0"/>
      <w:jc w:val="both"/>
      <w:rPr>
        <w:rFonts w:ascii="Times New Roman" w:hAnsi="Times New Roman" w:eastAsia="宋体"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000000" w:sz="6" w:space="1"/>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000000" w:sz="6" w:space="1"/>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5B5D3"/>
    <w:multiLevelType w:val="singleLevel"/>
    <w:tmpl w:val="8895B5D3"/>
    <w:lvl w:ilvl="0" w:tentative="0">
      <w:start w:val="3"/>
      <w:numFmt w:val="chineseCounting"/>
      <w:suff w:val="nothing"/>
      <w:lvlText w:val="%1、"/>
      <w:lvlJc w:val="left"/>
      <w:rPr>
        <w:rFonts w:hint="eastAsia"/>
      </w:rPr>
    </w:lvl>
  </w:abstractNum>
  <w:abstractNum w:abstractNumId="1">
    <w:nsid w:val="3A3DF7D2"/>
    <w:multiLevelType w:val="singleLevel"/>
    <w:tmpl w:val="3A3DF7D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YjQ3MmVlYTYwZjc4YWViYzliMDdlZmI1NmMzYzUifQ=="/>
  </w:docVars>
  <w:rsids>
    <w:rsidRoot w:val="00000000"/>
    <w:rsid w:val="22B23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2023-03-16T03:46:56Z</dcterms:created>
  <dc:creator>Administrator</dc:creator>
  <cp:lastModifiedBy>黄淘淘</cp:lastModifiedBy>
  <dcterms:modified xsi:type="dcterms:W3CDTF">2023-03-16T03:47:42Z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71CC0B4BEBC2423FBAC8F4CE91847171</vt:lpwstr>
  </property>
</Properties>
</file>