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7" w:afterLines="100" w:line="480" w:lineRule="auto"/>
        <w:jc w:val="center"/>
        <w:outlineLvl w:val="0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法定代表人证明书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  <w:highlight w:val="none"/>
        </w:rPr>
        <w:t>先生/女士，现任我单位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  <w:highlight w:val="none"/>
        </w:rPr>
        <w:t>职务，为法定代表人，特此证明。</w:t>
      </w: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spacing w:line="480" w:lineRule="auto"/>
        <w:ind w:firstLine="4800" w:firstLineChars="2000"/>
        <w:rPr>
          <w:rFonts w:ascii="宋体" w:hAnsi="宋体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z w:val="24"/>
          <w:szCs w:val="24"/>
          <w:highlight w:val="none"/>
        </w:rPr>
        <w:t>投标人：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（盖公章）      </w:t>
      </w:r>
    </w:p>
    <w:p>
      <w:pPr>
        <w:spacing w:line="480" w:lineRule="auto"/>
        <w:ind w:firstLine="4800" w:firstLineChars="2000"/>
        <w:rPr>
          <w:rFonts w:ascii="宋体" w:hAnsi="宋体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z w:val="24"/>
          <w:szCs w:val="24"/>
          <w:highlight w:val="none"/>
        </w:rPr>
        <w:t>法定代表人签字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或签章</w:t>
      </w:r>
      <w:r>
        <w:rPr>
          <w:rFonts w:hint="eastAsia" w:ascii="宋体" w:hAnsi="宋体"/>
          <w:sz w:val="24"/>
          <w:szCs w:val="24"/>
          <w:highlight w:val="none"/>
        </w:rPr>
        <w:t>：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</w:t>
      </w:r>
      <w:r>
        <w:rPr>
          <w:rFonts w:ascii="宋体" w:hAnsi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</w:t>
      </w:r>
    </w:p>
    <w:p>
      <w:pPr>
        <w:rPr>
          <w:rFonts w:ascii="宋体" w:hAnsi="宋体"/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注：</w:t>
      </w:r>
    </w:p>
    <w:p>
      <w:pPr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1.本表后需附法定人代表人身份证扫描件。</w:t>
      </w:r>
    </w:p>
    <w:p>
      <w:pPr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2.法定代表人的姓名必须与营业执照（或事业单位法人证书）上的法定代表人姓名完全一致，若不一致，须提供相关的变更材料证明。</w:t>
      </w: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  <w:sectPr>
          <w:pgSz w:w="11905" w:h="16838"/>
          <w:pgMar w:top="1440" w:right="1440" w:bottom="1440" w:left="1440" w:header="850" w:footer="850" w:gutter="0"/>
          <w:cols w:space="720" w:num="1"/>
          <w:docGrid w:type="linesAndChars" w:linePitch="317" w:charSpace="0"/>
        </w:sectPr>
      </w:pPr>
    </w:p>
    <w:p>
      <w:pPr>
        <w:spacing w:after="317" w:afterLines="100" w:line="480" w:lineRule="auto"/>
        <w:jc w:val="center"/>
        <w:outlineLvl w:val="0"/>
        <w:rPr>
          <w:rFonts w:ascii="宋体" w:hAnsi="宋体"/>
          <w:b/>
          <w:sz w:val="28"/>
          <w:szCs w:val="28"/>
          <w:highlight w:val="none"/>
        </w:rPr>
      </w:pPr>
      <w:bookmarkStart w:id="8" w:name="_GoBack"/>
      <w:bookmarkStart w:id="0" w:name="_Toc1742"/>
      <w:bookmarkStart w:id="1" w:name="_Toc31057"/>
      <w:bookmarkStart w:id="2" w:name="_Toc13150"/>
      <w:bookmarkStart w:id="3" w:name="_Toc18091"/>
      <w:r>
        <w:rPr>
          <w:rFonts w:hint="eastAsia" w:ascii="宋体" w:hAnsi="宋体"/>
          <w:b/>
          <w:sz w:val="28"/>
          <w:szCs w:val="28"/>
          <w:highlight w:val="none"/>
        </w:rPr>
        <w:t>授权委托证明书</w:t>
      </w:r>
      <w:bookmarkEnd w:id="0"/>
      <w:bookmarkEnd w:id="1"/>
      <w:bookmarkEnd w:id="2"/>
      <w:bookmarkEnd w:id="3"/>
    </w:p>
    <w:bookmarkEnd w:id="8"/>
    <w:p>
      <w:pPr>
        <w:pStyle w:val="8"/>
        <w:spacing w:line="360" w:lineRule="auto"/>
        <w:ind w:firstLine="480" w:firstLineChars="200"/>
        <w:jc w:val="left"/>
        <w:rPr>
          <w:rFonts w:hAnsi="宋体"/>
          <w:bCs/>
          <w:sz w:val="24"/>
          <w:szCs w:val="24"/>
          <w:highlight w:val="none"/>
        </w:rPr>
      </w:pPr>
      <w:r>
        <w:rPr>
          <w:rFonts w:hint="eastAsia" w:hAnsi="宋体"/>
          <w:bCs/>
          <w:sz w:val="24"/>
          <w:szCs w:val="24"/>
          <w:highlight w:val="none"/>
        </w:rPr>
        <w:t>兹授权</w:t>
      </w:r>
      <w:r>
        <w:rPr>
          <w:rFonts w:hint="eastAsia" w:hAnsi="宋体"/>
          <w:bCs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hAnsi="宋体"/>
          <w:bCs/>
          <w:sz w:val="24"/>
          <w:szCs w:val="24"/>
          <w:highlight w:val="none"/>
        </w:rPr>
        <w:t>（委托代理人姓名）为我方委托代理人，其权限是：</w:t>
      </w:r>
      <w:r>
        <w:rPr>
          <w:rFonts w:hint="eastAsia" w:hAnsi="宋体"/>
          <w:sz w:val="24"/>
          <w:szCs w:val="24"/>
          <w:highlight w:val="none"/>
        </w:rPr>
        <w:t>办理荔湾区芳村客运站地块土壤污染状况初步调查项目的投标事宜。</w:t>
      </w:r>
      <w:r>
        <w:rPr>
          <w:rFonts w:hint="eastAsia" w:hAnsi="宋体"/>
          <w:sz w:val="24"/>
          <w:szCs w:val="24"/>
          <w:highlight w:val="none"/>
          <w:lang w:val="en-GB"/>
        </w:rPr>
        <w:t>本</w:t>
      </w:r>
      <w:r>
        <w:rPr>
          <w:rFonts w:hint="eastAsia" w:hAnsi="宋体"/>
          <w:sz w:val="24"/>
          <w:szCs w:val="24"/>
          <w:highlight w:val="none"/>
        </w:rPr>
        <w:t>授权书</w:t>
      </w:r>
      <w:r>
        <w:rPr>
          <w:rFonts w:hint="eastAsia" w:hAnsi="宋体"/>
          <w:sz w:val="24"/>
          <w:szCs w:val="24"/>
          <w:highlight w:val="none"/>
          <w:lang w:val="en-GB"/>
        </w:rPr>
        <w:t>有效期与本公司投标文件中标注的投标有效期相同，自法定代表人签字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或签章</w:t>
      </w:r>
      <w:r>
        <w:rPr>
          <w:rFonts w:hint="eastAsia" w:hAnsi="宋体"/>
          <w:sz w:val="24"/>
          <w:szCs w:val="24"/>
          <w:highlight w:val="none"/>
          <w:lang w:val="en-GB"/>
        </w:rPr>
        <w:t>之日起生效。</w:t>
      </w: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p>
      <w:pPr>
        <w:pStyle w:val="5"/>
        <w:spacing w:line="480" w:lineRule="auto"/>
        <w:ind w:right="482" w:firstLine="3360" w:firstLineChars="1400"/>
        <w:rPr>
          <w:rFonts w:hAnsi="宋体"/>
          <w:sz w:val="24"/>
          <w:szCs w:val="24"/>
          <w:highlight w:val="none"/>
        </w:rPr>
      </w:pPr>
      <w:r>
        <w:rPr>
          <w:rFonts w:hint="eastAsia" w:hAnsi="宋体"/>
          <w:sz w:val="24"/>
          <w:szCs w:val="24"/>
          <w:highlight w:val="none"/>
        </w:rPr>
        <w:t>投标人：</w:t>
      </w:r>
      <w:r>
        <w:rPr>
          <w:rFonts w:hint="eastAsia" w:hAnsi="宋体"/>
          <w:sz w:val="24"/>
          <w:szCs w:val="24"/>
          <w:highlight w:val="none"/>
          <w:u w:val="single"/>
        </w:rPr>
        <w:t xml:space="preserve">  （盖公章）     </w:t>
      </w:r>
    </w:p>
    <w:p>
      <w:pPr>
        <w:pStyle w:val="5"/>
        <w:spacing w:line="480" w:lineRule="auto"/>
        <w:ind w:right="482" w:firstLine="3360" w:firstLineChars="1400"/>
        <w:rPr>
          <w:rFonts w:hAnsi="宋体"/>
          <w:sz w:val="24"/>
          <w:szCs w:val="24"/>
          <w:highlight w:val="none"/>
        </w:rPr>
      </w:pPr>
      <w:r>
        <w:rPr>
          <w:rFonts w:hint="eastAsia" w:hAnsi="宋体"/>
          <w:sz w:val="24"/>
          <w:szCs w:val="24"/>
          <w:highlight w:val="none"/>
        </w:rPr>
        <w:t>法定代表人（负责人）签字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或签章</w:t>
      </w:r>
      <w:r>
        <w:rPr>
          <w:rFonts w:hint="eastAsia" w:hAnsi="宋体"/>
          <w:sz w:val="24"/>
          <w:szCs w:val="24"/>
          <w:highlight w:val="none"/>
        </w:rPr>
        <w:t>：</w:t>
      </w:r>
      <w:r>
        <w:rPr>
          <w:rFonts w:hint="eastAsia" w:hAnsi="宋体"/>
          <w:sz w:val="24"/>
          <w:szCs w:val="24"/>
          <w:highlight w:val="none"/>
          <w:u w:val="single"/>
        </w:rPr>
        <w:t xml:space="preserve">         </w:t>
      </w:r>
    </w:p>
    <w:p>
      <w:pPr>
        <w:pStyle w:val="5"/>
        <w:spacing w:line="480" w:lineRule="auto"/>
        <w:ind w:right="482" w:firstLine="3360" w:firstLineChars="1400"/>
        <w:rPr>
          <w:rFonts w:hAnsi="宋体"/>
          <w:sz w:val="24"/>
          <w:szCs w:val="24"/>
          <w:highlight w:val="none"/>
        </w:rPr>
      </w:pPr>
      <w:r>
        <w:rPr>
          <w:rFonts w:hint="eastAsia" w:hAnsi="宋体"/>
          <w:sz w:val="24"/>
          <w:szCs w:val="24"/>
          <w:highlight w:val="none"/>
        </w:rPr>
        <w:t>委托代理人签字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或签章</w:t>
      </w:r>
      <w:r>
        <w:rPr>
          <w:rFonts w:hint="eastAsia" w:hAnsi="宋体"/>
          <w:sz w:val="24"/>
          <w:szCs w:val="24"/>
          <w:highlight w:val="none"/>
        </w:rPr>
        <w:t>：</w:t>
      </w:r>
      <w:r>
        <w:rPr>
          <w:rFonts w:hint="eastAsia" w:hAnsi="宋体"/>
          <w:sz w:val="24"/>
          <w:szCs w:val="24"/>
          <w:highlight w:val="none"/>
          <w:u w:val="single"/>
        </w:rPr>
        <w:t xml:space="preserve">         </w:t>
      </w:r>
    </w:p>
    <w:p>
      <w:pPr>
        <w:pStyle w:val="5"/>
        <w:spacing w:line="480" w:lineRule="auto"/>
        <w:ind w:right="482" w:firstLine="4800" w:firstLineChars="2000"/>
        <w:rPr>
          <w:rFonts w:hAnsi="宋体"/>
          <w:sz w:val="24"/>
          <w:szCs w:val="24"/>
          <w:highlight w:val="none"/>
        </w:rPr>
      </w:pPr>
      <w:r>
        <w:rPr>
          <w:rFonts w:hint="eastAsia" w:hAnsi="宋体" w:cs="Arial"/>
          <w:sz w:val="24"/>
          <w:szCs w:val="24"/>
          <w:highlight w:val="none"/>
          <w:u w:val="single"/>
        </w:rPr>
        <w:t xml:space="preserve">     </w:t>
      </w:r>
      <w:r>
        <w:rPr>
          <w:rFonts w:hint="eastAsia" w:hAnsi="宋体" w:cs="Arial"/>
          <w:sz w:val="24"/>
          <w:szCs w:val="24"/>
          <w:highlight w:val="none"/>
        </w:rPr>
        <w:t>年</w:t>
      </w:r>
      <w:r>
        <w:rPr>
          <w:rFonts w:hint="eastAsia" w:hAnsi="宋体" w:cs="Arial"/>
          <w:sz w:val="24"/>
          <w:szCs w:val="24"/>
          <w:highlight w:val="none"/>
          <w:u w:val="single"/>
        </w:rPr>
        <w:t xml:space="preserve">     </w:t>
      </w:r>
      <w:r>
        <w:rPr>
          <w:rFonts w:hint="eastAsia" w:hAnsi="宋体" w:cs="Arial"/>
          <w:sz w:val="24"/>
          <w:szCs w:val="24"/>
          <w:highlight w:val="none"/>
        </w:rPr>
        <w:t>月</w:t>
      </w:r>
      <w:r>
        <w:rPr>
          <w:rFonts w:hint="eastAsia" w:hAnsi="宋体" w:cs="Arial"/>
          <w:sz w:val="24"/>
          <w:szCs w:val="24"/>
          <w:highlight w:val="none"/>
          <w:u w:val="single"/>
        </w:rPr>
        <w:t xml:space="preserve">     </w:t>
      </w:r>
      <w:r>
        <w:rPr>
          <w:rFonts w:hint="eastAsia" w:hAnsi="宋体" w:cs="Arial"/>
          <w:sz w:val="24"/>
          <w:szCs w:val="24"/>
          <w:highlight w:val="none"/>
        </w:rPr>
        <w:t>日</w:t>
      </w:r>
    </w:p>
    <w:p>
      <w:pPr>
        <w:pStyle w:val="5"/>
        <w:snapToGrid w:val="0"/>
        <w:spacing w:line="360" w:lineRule="auto"/>
        <w:rPr>
          <w:rFonts w:hAnsi="宋体"/>
          <w:sz w:val="24"/>
          <w:szCs w:val="24"/>
          <w:highlight w:val="none"/>
        </w:rPr>
      </w:pPr>
    </w:p>
    <w:p>
      <w:pPr>
        <w:pStyle w:val="5"/>
        <w:snapToGrid w:val="0"/>
        <w:spacing w:line="360" w:lineRule="auto"/>
        <w:rPr>
          <w:rFonts w:hAnsi="宋体"/>
          <w:sz w:val="24"/>
          <w:szCs w:val="24"/>
          <w:highlight w:val="none"/>
        </w:rPr>
      </w:pPr>
    </w:p>
    <w:p>
      <w:pPr>
        <w:pStyle w:val="5"/>
        <w:snapToGrid w:val="0"/>
        <w:spacing w:line="360" w:lineRule="auto"/>
        <w:rPr>
          <w:rFonts w:hAnsi="宋体"/>
          <w:sz w:val="24"/>
          <w:szCs w:val="24"/>
          <w:highlight w:val="none"/>
        </w:rPr>
      </w:pPr>
    </w:p>
    <w:p>
      <w:pPr>
        <w:pStyle w:val="5"/>
        <w:snapToGrid w:val="0"/>
        <w:spacing w:line="360" w:lineRule="auto"/>
        <w:rPr>
          <w:rFonts w:hAnsi="宋体"/>
          <w:sz w:val="24"/>
          <w:szCs w:val="24"/>
          <w:highlight w:val="none"/>
        </w:rPr>
      </w:pPr>
    </w:p>
    <w:p>
      <w:pPr>
        <w:rPr>
          <w:rFonts w:hint="eastAsia" w:ascii="宋体" w:hAnsi="宋体" w:cs="宋体"/>
          <w:sz w:val="24"/>
          <w:szCs w:val="24"/>
          <w:highlight w:val="none"/>
        </w:rPr>
      </w:pPr>
      <w:bookmarkStart w:id="4" w:name="_Toc451504233"/>
      <w:bookmarkStart w:id="5" w:name="_Toc451503394"/>
      <w:bookmarkStart w:id="6" w:name="_Toc451503836"/>
      <w:bookmarkStart w:id="7" w:name="_Toc451503512"/>
      <w:r>
        <w:rPr>
          <w:rFonts w:hint="eastAsia" w:ascii="宋体" w:hAnsi="宋体" w:cs="宋体"/>
          <w:sz w:val="24"/>
          <w:szCs w:val="24"/>
          <w:highlight w:val="none"/>
        </w:rPr>
        <w:t>注：</w:t>
      </w:r>
    </w:p>
    <w:p>
      <w:pPr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1.本表后需附委托代理人身份证扫描件。</w:t>
      </w:r>
    </w:p>
    <w:p>
      <w:r>
        <w:rPr>
          <w:rFonts w:hint="eastAsia" w:ascii="宋体" w:hAnsi="宋体" w:cs="宋体"/>
          <w:sz w:val="24"/>
          <w:szCs w:val="24"/>
          <w:highlight w:val="none"/>
        </w:rPr>
        <w:t>2.法定代表人亲自办理报价事宜的，则无需提交本授权委托证明书。</w:t>
      </w:r>
      <w:bookmarkEnd w:id="4"/>
      <w:bookmarkEnd w:id="5"/>
      <w:bookmarkEnd w:id="6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zgwOTk5MmNjZWUxMjI1NjAyOTBhZWQ4ZmU4OWIifQ=="/>
  </w:docVars>
  <w:rsids>
    <w:rsidRoot w:val="17D213DE"/>
    <w:rsid w:val="17D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customStyle="1" w:styleId="8">
    <w:name w:val="1"/>
    <w:basedOn w:val="1"/>
    <w:next w:val="5"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334</Characters>
  <Lines>0</Lines>
  <Paragraphs>0</Paragraphs>
  <TotalTime>1</TotalTime>
  <ScaleCrop>false</ScaleCrop>
  <LinksUpToDate>false</LinksUpToDate>
  <CharactersWithSpaces>428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2022-06-29T07:14:00Z</dcterms:created>
  <dc:creator>梁</dc:creator>
  <cp:lastModifiedBy>梁</cp:lastModifiedBy>
  <dcterms:modified xsi:type="dcterms:W3CDTF">2022-06-29T07:16:14Z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D1167C9428424E8D9896C5CFE6AF55B1</vt:lpwstr>
  </property>
</Properties>
</file>