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法定代表人证明书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（身份证号码：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>）在我方（或者企业、单位）任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职务，是我公司（或者企业、单位）的法定代表人/负责人。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特此证明。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投标人名称（单位公章）：</w:t>
      </w:r>
    </w:p>
    <w:p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日期：   年   月   日</w:t>
      </w:r>
    </w:p>
    <w:p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可使用上述格式，也可使用工商部门统一印制的法定代表人证明书格式。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法人身份证复印件：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人像面：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国徽面：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F6166"/>
    <w:rsid w:val="174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2021-03-31T06:48:00Z</dcterms:created>
  <dc:creator>我个名已经好长好长噶呐</dc:creator>
  <cp:lastModifiedBy>我个名已经好长好长噶呐</cp:lastModifiedBy>
  <dcterms:modified xsi:type="dcterms:W3CDTF">2021-03-31T06:48:49Z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